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44" w:rsidRPr="002D26EF" w:rsidRDefault="003F6344" w:rsidP="003F6344">
      <w:pPr>
        <w:rPr>
          <w:rFonts w:ascii="Arial" w:hAnsi="Arial" w:cs="Arial"/>
          <w:lang w:val="es-ES"/>
        </w:rPr>
      </w:pPr>
    </w:p>
    <w:p w:rsidR="003F6344" w:rsidRPr="004D579D" w:rsidRDefault="004D579D" w:rsidP="004D579D">
      <w:pPr>
        <w:jc w:val="center"/>
        <w:rPr>
          <w:rFonts w:ascii="Arial" w:hAnsi="Arial" w:cs="Arial"/>
          <w:b/>
          <w:lang w:val="es-ES"/>
        </w:rPr>
      </w:pPr>
      <w:r w:rsidRPr="004D579D">
        <w:rPr>
          <w:rFonts w:ascii="Arial" w:hAnsi="Arial" w:cs="Arial"/>
          <w:b/>
          <w:lang w:val="es-ES"/>
        </w:rPr>
        <w:t xml:space="preserve">PERATURAN DAERAH KABUPATEN </w:t>
      </w:r>
      <w:r w:rsidR="003F6344" w:rsidRPr="004D579D">
        <w:rPr>
          <w:rFonts w:ascii="Arial" w:hAnsi="Arial" w:cs="Arial"/>
          <w:b/>
          <w:lang w:val="es-ES"/>
        </w:rPr>
        <w:t>KEPULAUAN ANAMBAS</w:t>
      </w:r>
    </w:p>
    <w:p w:rsidR="003F6344" w:rsidRPr="002D26EF" w:rsidRDefault="003F6344" w:rsidP="004D579D">
      <w:pPr>
        <w:jc w:val="center"/>
        <w:rPr>
          <w:rFonts w:ascii="Arial" w:hAnsi="Arial" w:cs="Arial"/>
          <w:b/>
          <w:bCs/>
          <w:color w:val="000000"/>
          <w:lang w:val="es-ES"/>
        </w:rPr>
      </w:pPr>
    </w:p>
    <w:p w:rsidR="003F6344" w:rsidRPr="002D26EF" w:rsidRDefault="009A481F" w:rsidP="003F6344">
      <w:pPr>
        <w:jc w:val="center"/>
        <w:rPr>
          <w:rFonts w:ascii="Arial" w:hAnsi="Arial" w:cs="Arial"/>
          <w:b/>
          <w:bCs/>
          <w:color w:val="000000"/>
          <w:lang w:val="id-ID"/>
        </w:rPr>
      </w:pPr>
      <w:r>
        <w:rPr>
          <w:rFonts w:ascii="Arial" w:hAnsi="Arial" w:cs="Arial"/>
          <w:b/>
          <w:bCs/>
          <w:color w:val="000000"/>
          <w:lang w:val="es-ES"/>
        </w:rPr>
        <w:t xml:space="preserve">NOMOR 3 </w:t>
      </w:r>
      <w:r w:rsidR="003F6344" w:rsidRPr="002D26EF">
        <w:rPr>
          <w:rFonts w:ascii="Arial" w:hAnsi="Arial" w:cs="Arial"/>
          <w:b/>
          <w:bCs/>
          <w:color w:val="000000"/>
          <w:lang w:val="es-ES"/>
        </w:rPr>
        <w:t>TAHUN 20</w:t>
      </w:r>
      <w:r w:rsidR="003F6344" w:rsidRPr="002D26EF">
        <w:rPr>
          <w:rFonts w:ascii="Arial" w:hAnsi="Arial" w:cs="Arial"/>
          <w:b/>
          <w:bCs/>
          <w:color w:val="000000"/>
          <w:lang w:val="id-ID"/>
        </w:rPr>
        <w:t>10</w:t>
      </w:r>
    </w:p>
    <w:p w:rsidR="003F6344" w:rsidRPr="002D26EF" w:rsidRDefault="003F6344" w:rsidP="003F6344">
      <w:pPr>
        <w:rPr>
          <w:rFonts w:ascii="Arial" w:hAnsi="Arial" w:cs="Arial"/>
          <w:b/>
          <w:bCs/>
          <w:color w:val="000000"/>
          <w:lang w:val="es-ES"/>
        </w:rPr>
      </w:pPr>
    </w:p>
    <w:p w:rsidR="003F6344" w:rsidRPr="002D26EF" w:rsidRDefault="003F6344" w:rsidP="003F6344">
      <w:pPr>
        <w:jc w:val="center"/>
        <w:rPr>
          <w:rFonts w:ascii="Arial" w:hAnsi="Arial" w:cs="Arial"/>
          <w:b/>
          <w:bCs/>
          <w:color w:val="000000"/>
          <w:lang w:val="es-ES"/>
        </w:rPr>
      </w:pPr>
      <w:r w:rsidRPr="002D26EF">
        <w:rPr>
          <w:rFonts w:ascii="Arial" w:hAnsi="Arial" w:cs="Arial"/>
          <w:b/>
          <w:bCs/>
          <w:color w:val="000000"/>
          <w:lang w:val="es-ES"/>
        </w:rPr>
        <w:t>TENTANG</w:t>
      </w:r>
    </w:p>
    <w:p w:rsidR="003F6344" w:rsidRPr="002D26EF" w:rsidRDefault="003F6344" w:rsidP="003F6344">
      <w:pPr>
        <w:jc w:val="center"/>
        <w:rPr>
          <w:rFonts w:ascii="Arial" w:hAnsi="Arial" w:cs="Arial"/>
          <w:b/>
          <w:bCs/>
          <w:color w:val="000000"/>
          <w:lang w:val="es-ES"/>
        </w:rPr>
      </w:pPr>
    </w:p>
    <w:p w:rsidR="00D24086" w:rsidRDefault="003F6344" w:rsidP="003F6344">
      <w:pPr>
        <w:pStyle w:val="Heading3"/>
        <w:rPr>
          <w:rFonts w:ascii="Arial" w:hAnsi="Arial" w:cs="Arial"/>
          <w:color w:val="000000"/>
          <w:sz w:val="24"/>
          <w:lang w:val="es-ES"/>
        </w:rPr>
      </w:pPr>
      <w:r w:rsidRPr="002D26EF">
        <w:rPr>
          <w:rFonts w:ascii="Arial" w:hAnsi="Arial" w:cs="Arial"/>
          <w:color w:val="000000"/>
          <w:sz w:val="24"/>
          <w:lang w:val="es-ES"/>
        </w:rPr>
        <w:t>KEDUDUKAN PROTOKOLER DAN KEUANGAN PIMPINAN DAN ANGGOTA</w:t>
      </w:r>
    </w:p>
    <w:p w:rsidR="003F6344" w:rsidRPr="002D26EF" w:rsidRDefault="003F6344" w:rsidP="003F6344">
      <w:pPr>
        <w:pStyle w:val="Heading3"/>
        <w:rPr>
          <w:rFonts w:ascii="Arial" w:hAnsi="Arial" w:cs="Arial"/>
          <w:color w:val="000000"/>
          <w:sz w:val="24"/>
          <w:lang w:val="id-ID"/>
        </w:rPr>
      </w:pPr>
      <w:r w:rsidRPr="002D26EF">
        <w:rPr>
          <w:rFonts w:ascii="Arial" w:hAnsi="Arial" w:cs="Arial"/>
          <w:color w:val="000000"/>
          <w:sz w:val="24"/>
          <w:lang w:val="es-ES"/>
        </w:rPr>
        <w:t xml:space="preserve"> DEWAN PERWAKILAN RAKYAT DAERAH</w:t>
      </w:r>
    </w:p>
    <w:p w:rsidR="003F6344" w:rsidRPr="002D26EF" w:rsidRDefault="003F6344" w:rsidP="003F6344">
      <w:pPr>
        <w:pStyle w:val="Heading3"/>
        <w:rPr>
          <w:rFonts w:ascii="Arial" w:hAnsi="Arial" w:cs="Arial"/>
          <w:color w:val="000000"/>
          <w:sz w:val="24"/>
          <w:lang w:val="id-ID"/>
        </w:rPr>
      </w:pPr>
      <w:r w:rsidRPr="002D26EF">
        <w:rPr>
          <w:rFonts w:ascii="Arial" w:hAnsi="Arial" w:cs="Arial"/>
          <w:color w:val="000000"/>
          <w:sz w:val="24"/>
          <w:lang w:val="es-ES"/>
        </w:rPr>
        <w:t xml:space="preserve"> </w:t>
      </w:r>
      <w:r w:rsidRPr="002D26EF">
        <w:rPr>
          <w:rFonts w:ascii="Arial" w:hAnsi="Arial" w:cs="Arial"/>
          <w:color w:val="000000"/>
          <w:sz w:val="24"/>
          <w:lang w:val="id-ID"/>
        </w:rPr>
        <w:t>KABUPATEN KEPULAUAN ANAMBAS</w:t>
      </w:r>
    </w:p>
    <w:p w:rsidR="003F6344" w:rsidRPr="002D26EF" w:rsidRDefault="003F6344" w:rsidP="003F6344">
      <w:pPr>
        <w:jc w:val="center"/>
        <w:rPr>
          <w:rFonts w:ascii="Arial" w:hAnsi="Arial" w:cs="Arial"/>
          <w:b/>
          <w:bCs/>
          <w:color w:val="000000"/>
          <w:lang w:val="es-ES"/>
        </w:rPr>
      </w:pPr>
    </w:p>
    <w:p w:rsidR="003F6344" w:rsidRPr="002D26EF" w:rsidRDefault="003F6344" w:rsidP="003F6344">
      <w:pPr>
        <w:jc w:val="center"/>
        <w:rPr>
          <w:rFonts w:ascii="Arial" w:hAnsi="Arial" w:cs="Arial"/>
          <w:b/>
          <w:bCs/>
          <w:color w:val="000000"/>
          <w:lang w:val="es-ES"/>
        </w:rPr>
      </w:pPr>
      <w:r w:rsidRPr="002D26EF">
        <w:rPr>
          <w:rFonts w:ascii="Arial" w:hAnsi="Arial" w:cs="Arial"/>
          <w:b/>
          <w:bCs/>
          <w:color w:val="000000"/>
          <w:lang w:val="es-ES"/>
        </w:rPr>
        <w:t>DENGAN RAHMAT TUHAN YANG MAHA ESA</w:t>
      </w:r>
    </w:p>
    <w:p w:rsidR="003F6344" w:rsidRPr="002D26EF" w:rsidRDefault="003F6344" w:rsidP="003F6344">
      <w:pPr>
        <w:jc w:val="center"/>
        <w:rPr>
          <w:rFonts w:ascii="Arial" w:hAnsi="Arial" w:cs="Arial"/>
          <w:b/>
          <w:bCs/>
          <w:color w:val="000000"/>
          <w:lang w:val="es-ES"/>
        </w:rPr>
      </w:pPr>
    </w:p>
    <w:p w:rsidR="003F6344" w:rsidRPr="002D26EF" w:rsidRDefault="003F6344" w:rsidP="003F6344">
      <w:pPr>
        <w:pStyle w:val="Heading1"/>
        <w:rPr>
          <w:rFonts w:ascii="Arial" w:hAnsi="Arial" w:cs="Arial"/>
          <w:color w:val="000000"/>
          <w:lang w:val="es-ES"/>
        </w:rPr>
      </w:pPr>
      <w:r w:rsidRPr="002D26EF">
        <w:rPr>
          <w:rFonts w:ascii="Arial" w:hAnsi="Arial" w:cs="Arial"/>
          <w:noProof w:val="0"/>
          <w:color w:val="000000"/>
        </w:rPr>
        <w:t>BUPATI KEPULAUAN ANAMBAS</w:t>
      </w:r>
      <w:r w:rsidRPr="002D26EF">
        <w:rPr>
          <w:rFonts w:ascii="Arial" w:hAnsi="Arial" w:cs="Arial"/>
          <w:color w:val="000000"/>
          <w:lang w:val="es-ES"/>
        </w:rPr>
        <w:t>,</w:t>
      </w:r>
    </w:p>
    <w:p w:rsidR="003F6344" w:rsidRPr="002D26EF" w:rsidRDefault="003F6344" w:rsidP="003F6344">
      <w:pPr>
        <w:rPr>
          <w:rFonts w:ascii="Arial" w:hAnsi="Arial" w:cs="Arial"/>
          <w:b/>
          <w:bCs/>
          <w:color w:val="000000"/>
          <w:lang w:val="es-ES"/>
        </w:rPr>
      </w:pPr>
    </w:p>
    <w:p w:rsidR="003F6344" w:rsidRPr="002D26EF" w:rsidRDefault="003F6344" w:rsidP="003F6344">
      <w:pPr>
        <w:rPr>
          <w:rFonts w:ascii="Arial" w:hAnsi="Arial" w:cs="Arial"/>
          <w:b/>
          <w:bCs/>
          <w:color w:val="000000"/>
          <w:lang w:val="es-ES"/>
        </w:rPr>
      </w:pPr>
    </w:p>
    <w:p w:rsidR="003F6344" w:rsidRPr="002D26EF" w:rsidRDefault="003F6344" w:rsidP="003F6344">
      <w:pPr>
        <w:pStyle w:val="BodyTextIndent"/>
        <w:tabs>
          <w:tab w:val="clear" w:pos="1440"/>
          <w:tab w:val="left" w:pos="1980"/>
          <w:tab w:val="left" w:pos="2520"/>
        </w:tabs>
        <w:ind w:left="2520" w:hanging="2520"/>
        <w:rPr>
          <w:rFonts w:ascii="Arial" w:hAnsi="Arial" w:cs="Arial"/>
          <w:noProof w:val="0"/>
          <w:color w:val="000000"/>
          <w:sz w:val="24"/>
          <w:lang w:val="es-ES"/>
        </w:rPr>
      </w:pPr>
      <w:r w:rsidRPr="002D26EF">
        <w:rPr>
          <w:rFonts w:ascii="Arial" w:hAnsi="Arial" w:cs="Arial"/>
          <w:noProof w:val="0"/>
          <w:color w:val="000000"/>
          <w:sz w:val="24"/>
          <w:lang w:val="es-ES"/>
        </w:rPr>
        <w:t>Menimbang</w:t>
      </w:r>
      <w:r w:rsidRPr="002D26EF">
        <w:rPr>
          <w:rFonts w:ascii="Arial" w:hAnsi="Arial" w:cs="Arial"/>
          <w:b/>
          <w:bCs/>
          <w:noProof w:val="0"/>
          <w:color w:val="000000"/>
          <w:sz w:val="24"/>
          <w:lang w:val="es-ES"/>
        </w:rPr>
        <w:tab/>
        <w:t>:</w:t>
      </w:r>
      <w:r w:rsidRPr="002D26EF">
        <w:rPr>
          <w:rFonts w:ascii="Arial" w:hAnsi="Arial" w:cs="Arial"/>
          <w:noProof w:val="0"/>
          <w:color w:val="000000"/>
          <w:sz w:val="24"/>
          <w:lang w:val="es-ES"/>
        </w:rPr>
        <w:tab/>
        <w:t>a.</w:t>
      </w:r>
      <w:r w:rsidRPr="002D26EF">
        <w:rPr>
          <w:rFonts w:ascii="Arial" w:hAnsi="Arial" w:cs="Arial"/>
          <w:noProof w:val="0"/>
          <w:color w:val="000000"/>
          <w:sz w:val="24"/>
          <w:lang w:val="es-ES"/>
        </w:rPr>
        <w:tab/>
        <w:t xml:space="preserve">bahwa untuk melaksanakan ketentuan Pasal 28 Ayat </w:t>
      </w:r>
      <w:r w:rsidRPr="002D26EF">
        <w:rPr>
          <w:rFonts w:ascii="Arial" w:hAnsi="Arial" w:cs="Arial"/>
          <w:noProof w:val="0"/>
          <w:color w:val="000000"/>
          <w:sz w:val="24"/>
        </w:rPr>
        <w:t>2</w:t>
      </w:r>
      <w:r w:rsidRPr="002D26EF">
        <w:rPr>
          <w:rFonts w:ascii="Arial" w:hAnsi="Arial" w:cs="Arial"/>
          <w:noProof w:val="0"/>
          <w:color w:val="000000"/>
          <w:sz w:val="24"/>
          <w:lang w:val="es-ES"/>
        </w:rPr>
        <w:t xml:space="preserve"> Peraturan Pemerintah Republik Indonesia Nomor 24 Tahun 2004 tentang Kedudukan Protokoler dan Keuangan Pimpinan dan Anggota Dewan Perwakilan Rakyat Daerah, dipandang perlu menetapkan Peraturan Daerah tentang Kedudukan Protokoler dan Keuangan Pimpinan dan Anggota Dewan Perwakilan Rakyat Daerah Kabupaten Kepulauan Anambas;</w:t>
      </w:r>
    </w:p>
    <w:p w:rsidR="003F6344" w:rsidRPr="002D26EF" w:rsidRDefault="003F6344" w:rsidP="003F6344">
      <w:pPr>
        <w:pStyle w:val="BodyTextIndent"/>
        <w:tabs>
          <w:tab w:val="clear" w:pos="1440"/>
          <w:tab w:val="left" w:pos="1980"/>
          <w:tab w:val="left" w:pos="2340"/>
        </w:tabs>
        <w:ind w:left="2340" w:hanging="2340"/>
        <w:rPr>
          <w:rFonts w:ascii="Arial" w:hAnsi="Arial" w:cs="Arial"/>
          <w:noProof w:val="0"/>
          <w:color w:val="000000"/>
          <w:sz w:val="24"/>
          <w:lang w:val="es-ES"/>
        </w:rPr>
      </w:pPr>
    </w:p>
    <w:p w:rsidR="003F6344" w:rsidRPr="002D26EF" w:rsidRDefault="003F6344" w:rsidP="003F6344">
      <w:pPr>
        <w:pStyle w:val="BodyTextIndent"/>
        <w:tabs>
          <w:tab w:val="clear" w:pos="1440"/>
          <w:tab w:val="left" w:pos="1980"/>
          <w:tab w:val="left" w:pos="2520"/>
        </w:tabs>
        <w:ind w:left="2520" w:hanging="2520"/>
        <w:rPr>
          <w:rFonts w:ascii="Arial" w:hAnsi="Arial" w:cs="Arial"/>
          <w:noProof w:val="0"/>
          <w:color w:val="000000"/>
          <w:sz w:val="24"/>
          <w:lang w:val="es-ES"/>
        </w:rPr>
      </w:pPr>
      <w:r w:rsidRPr="002D26EF">
        <w:rPr>
          <w:rFonts w:ascii="Arial" w:hAnsi="Arial" w:cs="Arial"/>
          <w:noProof w:val="0"/>
          <w:color w:val="000000"/>
          <w:sz w:val="24"/>
          <w:lang w:val="es-ES"/>
        </w:rPr>
        <w:t xml:space="preserve">                              b.  </w:t>
      </w:r>
      <w:r w:rsidRPr="002D26EF">
        <w:rPr>
          <w:rFonts w:ascii="Arial" w:hAnsi="Arial" w:cs="Arial"/>
          <w:noProof w:val="0"/>
          <w:color w:val="000000"/>
          <w:sz w:val="24"/>
          <w:lang w:val="es-ES"/>
        </w:rPr>
        <w:tab/>
        <w:t>bahwa berdasarkan pertimbangan sebagaimana tersebut pada huruf a di atas, Kedudukan Protokoler dan Keuangan Pimpinan dan Anggota Dewan Perwakilan Rakyat Daerah Kabupaten Kepulauan Anambas ditetapkan dengan Peraturan Daerah Kabupaten Kepulauan Anambas;</w:t>
      </w:r>
    </w:p>
    <w:p w:rsidR="003F6344" w:rsidRPr="002D26EF" w:rsidRDefault="003F6344" w:rsidP="003F6344">
      <w:pPr>
        <w:pStyle w:val="BodyTextIndent"/>
        <w:tabs>
          <w:tab w:val="clear" w:pos="1440"/>
          <w:tab w:val="left" w:pos="1980"/>
          <w:tab w:val="left" w:pos="2340"/>
        </w:tabs>
        <w:ind w:left="0" w:firstLine="0"/>
        <w:rPr>
          <w:rFonts w:ascii="Arial" w:hAnsi="Arial" w:cs="Arial"/>
          <w:noProof w:val="0"/>
          <w:color w:val="000000"/>
          <w:sz w:val="24"/>
          <w:lang w:val="es-ES"/>
        </w:rPr>
      </w:pPr>
    </w:p>
    <w:p w:rsidR="003F6344" w:rsidRPr="002D26EF" w:rsidRDefault="003F6344" w:rsidP="003F6344">
      <w:pPr>
        <w:pStyle w:val="BodyTextIndent"/>
        <w:ind w:left="0" w:firstLine="0"/>
        <w:rPr>
          <w:rFonts w:ascii="Arial" w:hAnsi="Arial" w:cs="Arial"/>
          <w:noProof w:val="0"/>
          <w:color w:val="000000"/>
          <w:sz w:val="24"/>
          <w:lang w:val="es-ES"/>
        </w:rPr>
      </w:pPr>
    </w:p>
    <w:p w:rsidR="003F6344" w:rsidRPr="002D26EF" w:rsidRDefault="003F6344" w:rsidP="003F6344">
      <w:pPr>
        <w:pStyle w:val="BodyTextIndent"/>
        <w:tabs>
          <w:tab w:val="clear" w:pos="1440"/>
          <w:tab w:val="left" w:pos="1980"/>
          <w:tab w:val="left" w:pos="2520"/>
        </w:tabs>
        <w:spacing w:after="120"/>
        <w:ind w:left="2520" w:hanging="2518"/>
        <w:rPr>
          <w:rFonts w:ascii="Arial" w:hAnsi="Arial" w:cs="Arial"/>
          <w:color w:val="000000"/>
          <w:sz w:val="24"/>
          <w:lang w:val="en-US"/>
        </w:rPr>
      </w:pPr>
      <w:r w:rsidRPr="002D26EF">
        <w:rPr>
          <w:rFonts w:ascii="Arial" w:hAnsi="Arial" w:cs="Arial"/>
          <w:color w:val="000000"/>
          <w:sz w:val="24"/>
        </w:rPr>
        <w:t>Mengingat</w:t>
      </w:r>
      <w:r w:rsidRPr="002D26EF">
        <w:rPr>
          <w:rFonts w:ascii="Arial" w:hAnsi="Arial" w:cs="Arial"/>
          <w:color w:val="000000"/>
          <w:sz w:val="24"/>
          <w:lang w:val="en-US"/>
        </w:rPr>
        <w:t xml:space="preserve"> </w:t>
      </w:r>
      <w:r w:rsidRPr="002D26EF">
        <w:rPr>
          <w:rFonts w:ascii="Arial" w:hAnsi="Arial" w:cs="Arial"/>
          <w:b/>
          <w:bCs/>
          <w:color w:val="000000"/>
          <w:sz w:val="24"/>
          <w:lang w:val="en-US"/>
        </w:rPr>
        <w:t xml:space="preserve"> :</w:t>
      </w:r>
      <w:r w:rsidRPr="002D26EF">
        <w:rPr>
          <w:rFonts w:ascii="Arial" w:hAnsi="Arial" w:cs="Arial"/>
          <w:color w:val="000000"/>
          <w:sz w:val="24"/>
        </w:rPr>
        <w:tab/>
      </w:r>
      <w:r w:rsidRPr="002D26EF">
        <w:rPr>
          <w:rFonts w:ascii="Arial" w:hAnsi="Arial" w:cs="Arial"/>
          <w:color w:val="000000"/>
          <w:sz w:val="24"/>
          <w:lang w:val="en-US"/>
        </w:rPr>
        <w:t xml:space="preserve">     </w:t>
      </w:r>
      <w:r w:rsidRPr="002D26EF">
        <w:rPr>
          <w:rFonts w:ascii="Arial" w:hAnsi="Arial" w:cs="Arial"/>
          <w:color w:val="000000"/>
          <w:sz w:val="24"/>
        </w:rPr>
        <w:t>1.</w:t>
      </w:r>
      <w:r w:rsidRPr="002D26EF">
        <w:rPr>
          <w:rFonts w:ascii="Arial" w:hAnsi="Arial" w:cs="Arial"/>
          <w:color w:val="000000"/>
          <w:sz w:val="24"/>
        </w:rPr>
        <w:tab/>
        <w:t>Undang-</w:t>
      </w:r>
      <w:r w:rsidRPr="002D26EF">
        <w:rPr>
          <w:rFonts w:ascii="Arial" w:hAnsi="Arial" w:cs="Arial"/>
          <w:color w:val="000000"/>
          <w:sz w:val="24"/>
          <w:lang w:val="en-US"/>
        </w:rPr>
        <w:t>U</w:t>
      </w:r>
      <w:r w:rsidRPr="002D26EF">
        <w:rPr>
          <w:rFonts w:ascii="Arial" w:hAnsi="Arial" w:cs="Arial"/>
          <w:color w:val="000000"/>
          <w:sz w:val="24"/>
        </w:rPr>
        <w:t>ndang Nomor 8 Tahun 1987 tentang Protokol (Lembaran Negara Republik Indonesia Tahun 1987 Nomor 43, Tambahan  Lembaran  Negara Republik Indonesia Nomor 3363);</w:t>
      </w: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t>Undang-</w:t>
      </w:r>
      <w:r w:rsidRPr="002D26EF">
        <w:rPr>
          <w:rFonts w:ascii="Arial" w:hAnsi="Arial" w:cs="Arial"/>
          <w:color w:val="000000"/>
          <w:sz w:val="24"/>
          <w:lang w:val="en-US"/>
        </w:rPr>
        <w:t>U</w:t>
      </w:r>
      <w:r w:rsidRPr="002D26EF">
        <w:rPr>
          <w:rFonts w:ascii="Arial" w:hAnsi="Arial" w:cs="Arial"/>
          <w:color w:val="000000"/>
          <w:sz w:val="24"/>
        </w:rPr>
        <w:t>ndang Nomor 28 Tahun 1999 tentang Penyelenggara Negara yang bersih dan bebas dari Korupsi, Kolusi dan Nepotisme (Lembaran Negara Republik Indonesia Tahun 1999 Nomor 75, Tambahan Lembaran Negara Republik Indonesia Nomor 3851);</w:t>
      </w: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t>Undang-</w:t>
      </w:r>
      <w:r w:rsidRPr="002D26EF">
        <w:rPr>
          <w:rFonts w:ascii="Arial" w:hAnsi="Arial" w:cs="Arial"/>
          <w:color w:val="000000"/>
          <w:sz w:val="24"/>
          <w:lang w:val="en-US"/>
        </w:rPr>
        <w:t>U</w:t>
      </w:r>
      <w:r w:rsidRPr="002D26EF">
        <w:rPr>
          <w:rFonts w:ascii="Arial" w:hAnsi="Arial" w:cs="Arial"/>
          <w:color w:val="000000"/>
          <w:sz w:val="24"/>
        </w:rPr>
        <w:t>ndang Nomor 17 Tahun 2003, tentang Keuangan Negara (Lembaran Negara Republik Indonesia Tahun 2003 Nomor 47,  Tambahan Lembaran Negara Republik Indonesia Nomor 4286);</w:t>
      </w: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t>Undang-</w:t>
      </w:r>
      <w:r w:rsidRPr="002D26EF">
        <w:rPr>
          <w:rFonts w:ascii="Arial" w:hAnsi="Arial" w:cs="Arial"/>
          <w:color w:val="000000"/>
          <w:sz w:val="24"/>
          <w:lang w:val="en-US"/>
        </w:rPr>
        <w:t>U</w:t>
      </w:r>
      <w:r w:rsidRPr="002D26EF">
        <w:rPr>
          <w:rFonts w:ascii="Arial" w:hAnsi="Arial" w:cs="Arial"/>
          <w:color w:val="000000"/>
          <w:sz w:val="24"/>
        </w:rPr>
        <w:t>ndang Nomor 1 Tahun 2004, tentang Perbendaharaan Negara (Lembaran Negara Republik Indonesia Tahun 2004 Nomor 5,  Tambahan Lembaran Negara Republik Indonesia Nomor 4355);</w:t>
      </w:r>
    </w:p>
    <w:p w:rsidR="003F6344" w:rsidRPr="002D26EF" w:rsidRDefault="003F6344" w:rsidP="003F6344">
      <w:pPr>
        <w:pStyle w:val="BodyTextIndent"/>
        <w:tabs>
          <w:tab w:val="clear" w:pos="1620"/>
          <w:tab w:val="left" w:pos="1980"/>
          <w:tab w:val="num" w:pos="2520"/>
          <w:tab w:val="num" w:pos="2700"/>
        </w:tabs>
        <w:spacing w:after="120"/>
        <w:rPr>
          <w:rFonts w:ascii="Arial" w:hAnsi="Arial" w:cs="Arial"/>
          <w:color w:val="000000"/>
          <w:sz w:val="24"/>
          <w:lang w:val="en-US"/>
        </w:rPr>
      </w:pPr>
    </w:p>
    <w:p w:rsidR="003F6344" w:rsidRPr="002D26EF" w:rsidRDefault="003F6344" w:rsidP="003F6344">
      <w:pPr>
        <w:pStyle w:val="BodyTextIndent"/>
        <w:tabs>
          <w:tab w:val="clear" w:pos="1620"/>
          <w:tab w:val="left" w:pos="1980"/>
          <w:tab w:val="num" w:pos="2520"/>
          <w:tab w:val="num" w:pos="2700"/>
        </w:tabs>
        <w:spacing w:after="120"/>
        <w:rPr>
          <w:rFonts w:ascii="Arial" w:hAnsi="Arial" w:cs="Arial"/>
          <w:color w:val="000000"/>
          <w:sz w:val="24"/>
        </w:rPr>
      </w:pP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lastRenderedPageBreak/>
        <w:t>Undang-</w:t>
      </w:r>
      <w:r w:rsidRPr="002D26EF">
        <w:rPr>
          <w:rFonts w:ascii="Arial" w:hAnsi="Arial" w:cs="Arial"/>
          <w:color w:val="000000"/>
          <w:sz w:val="24"/>
          <w:lang w:val="en-US"/>
        </w:rPr>
        <w:t>U</w:t>
      </w:r>
      <w:r w:rsidRPr="002D26EF">
        <w:rPr>
          <w:rFonts w:ascii="Arial" w:hAnsi="Arial" w:cs="Arial"/>
          <w:color w:val="000000"/>
          <w:sz w:val="24"/>
        </w:rPr>
        <w:t>ndang Nomor 15 Tahun 2004, tentang Pemeriksaan Pengelolaan dan Tanggungjawab Keuangan Negara (Lembaran Negara Republik Indonesia Tahun 2004 Nomor 66, Tambahan Lembaran Negara Republik Indonesia Nomor 4400);</w:t>
      </w: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t xml:space="preserve">Undang-Undang Nomor 32 Tahun 2004 tentang Pemerintahan Daerah (Lembaran Negara Republik Indonesia Tahun 2004 Nomor 125, Tambahan Lembaran Negara Republik Indonesia Nomor 4437), sebagaimana telah diubah beberapa kali terakhir dengan Undang-Undang Nomor 12 Tahun 2008 tentang Perubahan Kedua atas Undang-Undang Nomor 32 Tahun 2004 tentang Pemerintahan Daerah (Lembaran Negara Republik Indonesia Tahun 2008 Nomor 59, Tambahan Lembaran Negara Republik Indonesia Nomor 4844); </w:t>
      </w: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t>Undang-</w:t>
      </w:r>
      <w:r w:rsidRPr="002D26EF">
        <w:rPr>
          <w:rFonts w:ascii="Arial" w:hAnsi="Arial" w:cs="Arial"/>
          <w:color w:val="000000"/>
          <w:sz w:val="24"/>
          <w:lang w:val="en-US"/>
        </w:rPr>
        <w:t>U</w:t>
      </w:r>
      <w:r w:rsidRPr="002D26EF">
        <w:rPr>
          <w:rFonts w:ascii="Arial" w:hAnsi="Arial" w:cs="Arial"/>
          <w:color w:val="000000"/>
          <w:sz w:val="24"/>
        </w:rPr>
        <w:t>ndang Nomor 33 Tahun 2004, tentang Perimbangan Keuangan Antara Pemerintah Pusat dan</w:t>
      </w:r>
      <w:r w:rsidR="000A7C9F" w:rsidRPr="002D26EF">
        <w:rPr>
          <w:rFonts w:ascii="Arial" w:hAnsi="Arial" w:cs="Arial"/>
          <w:color w:val="000000"/>
          <w:sz w:val="24"/>
          <w:lang w:val="en-US"/>
        </w:rPr>
        <w:t xml:space="preserve"> Pemerintahan </w:t>
      </w:r>
      <w:r w:rsidRPr="002D26EF">
        <w:rPr>
          <w:rFonts w:ascii="Arial" w:hAnsi="Arial" w:cs="Arial"/>
          <w:color w:val="000000"/>
          <w:sz w:val="24"/>
        </w:rPr>
        <w:t>Daerah (Lembaran Negara Republik Indonesia Tahun 2004 Nomor 126, Tambahan Lembaran Negara Nomor 4438);</w:t>
      </w: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t>Undang-Undang Nomor 10 Tahun 2008, tentang Pemilihan Umum Anggota DPR, DPD, dan DPRD (Lembaran Negara Republik Indonesia Tahun 2008 Nomor 51, Tambahan Lembaran Negara Republik Indonesia Nomor 4277);</w:t>
      </w: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t>Undang-Undang Nomor 33 Tahun 2008 tentang Pembentukan Kabupaten</w:t>
      </w:r>
      <w:r w:rsidRPr="002D26EF">
        <w:rPr>
          <w:rFonts w:ascii="Arial" w:hAnsi="Arial" w:cs="Arial"/>
          <w:color w:val="000000"/>
          <w:sz w:val="24"/>
          <w:lang w:val="en-US"/>
        </w:rPr>
        <w:t xml:space="preserve"> Kepulauan</w:t>
      </w:r>
      <w:r w:rsidRPr="002D26EF">
        <w:rPr>
          <w:rFonts w:ascii="Arial" w:hAnsi="Arial" w:cs="Arial"/>
          <w:color w:val="000000"/>
          <w:sz w:val="24"/>
        </w:rPr>
        <w:t xml:space="preserve"> Anambas di Provinsi Kepulauan Riau (Lembaran Negara Republik Indonesia Tahun 2008 Nomor 106, Tambahan Lembaran Negara Republik Indonesia Nomor 4879);</w:t>
      </w: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t>Undang-Undang Nomor 27 Tahun 2009 tentang Majelis Permusyawaratan Rakyat, Dewan Perwakilan Rakyat, Dewan Perwakilan Daerah, dan Dewan Perwakilan Rakyat Daerah (Lembaran Negara Republik Indonesia Tahun 2009 Nomor 123, Tambahan Lembaran Negara Republik Indonesia Nomor 5043);</w:t>
      </w:r>
    </w:p>
    <w:p w:rsidR="003F6344" w:rsidRPr="002D26EF" w:rsidRDefault="000A7C9F"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t>Peraturan Pemerintah</w:t>
      </w:r>
      <w:r w:rsidR="003F6344" w:rsidRPr="002D26EF">
        <w:rPr>
          <w:rFonts w:ascii="Arial" w:hAnsi="Arial" w:cs="Arial"/>
          <w:color w:val="000000"/>
          <w:sz w:val="24"/>
        </w:rPr>
        <w:t xml:space="preserve"> Nomor 62 Tahun 1990 tentang Ketentuan Keprotokolan Mengenai Tata Tempat, Tata Upacara dan Tata Penghormatan (Lembaran Negara Republik Indonesia Tahun 1990 Nomor 54, Tambahan Lembaran Negara Republik Indonesia Nomor 3952);</w:t>
      </w: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t>Peraturan Pemerintah Nomor 24 Tahun 2004 tentang Kedudukan Protokoler dan Keuangan Pimpinan dan Anggota Dewan Perwakilan Rakyat Daerah (Lembaran Negara Republik Indonesia Tahun 2004 Nomor 90, Tambahan  Lembaran  Negara Nomor 4416) sebagaimana telah diubah terakhir dengan Pe</w:t>
      </w:r>
      <w:r w:rsidRPr="002D26EF">
        <w:rPr>
          <w:rFonts w:ascii="Arial" w:hAnsi="Arial" w:cs="Arial"/>
          <w:color w:val="000000"/>
          <w:sz w:val="24"/>
          <w:lang w:val="en-US"/>
        </w:rPr>
        <w:t>raturan</w:t>
      </w:r>
      <w:r w:rsidRPr="002D26EF">
        <w:rPr>
          <w:rFonts w:ascii="Arial" w:hAnsi="Arial" w:cs="Arial"/>
          <w:color w:val="000000"/>
          <w:sz w:val="24"/>
        </w:rPr>
        <w:t xml:space="preserve"> Pemerintah Nomor 21 Tahun 2007 tentang Perubahan ketiga atas Peraturan Pemerintah Nomor 24 Tahun 2004 tentang Kedudukan Protokoler dan Keuangan Pimpinan dan Anggota Dewan Perwakilan Rakyat Daerah (Lembaran Negara Republik Indonesia Tahun 2004 Nomor 47, Tambahan Lembaran Negara Republik Indonesia Nomor 4712);</w:t>
      </w: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t>Peraturan Pemerintah Nomor 58 Tahun 2005 tentang Pengelolaan Keuangan Daerah (Lembaran Negara Republik Indonesia Tahun 2005 Nomor 140, Tambahan Lembaran Negara Republik Indonesia Nomor 4578);</w:t>
      </w: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t>Peraturan Pemerintah Nomor 38 Tahun 2007 tentang Pembagian Urusan Pemerintahan antara Pemerintah, Pemerintah Daerah Provinsi dan Pemerintah Daerah Kabupaten/Kota (Lembaran Negara Republik Indonesia Tahun 2007 Nomor 82, Tambahan Lembaran Negara Republik Indonesia Nomor 4737);</w:t>
      </w: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lastRenderedPageBreak/>
        <w:t>Peraturan Pemerintah Nomor 16 Tahun 2010 tentang Pedoman Penyusunan Peraturan Dewan Perwakilan Rakyat Daerah Tentang Tata Tertib Dewan Perwakilan Rakyat Daerah  (Lembaran Negara Republik Indonesia Tahun 2010 Nomor 22, Tambahan Lembaran Negara Republik Indonesia Nomor 5104);</w:t>
      </w:r>
    </w:p>
    <w:p w:rsidR="003F6344" w:rsidRPr="002D26EF"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rPr>
        <w:t>Peraturan Menteri Dalam Negeri Nomor 13 Tahun 2006 tentang Pedoman Pengelolaan Keuangan Daerah, sebagaimana telah diubah dengan Peraturan Menteri Dalam Negeri Nomor 59 Tahun 2007 tentang Perubahan Atas Peraturan Menteri Dalam Negeri Nomor 13 Tahun 2006 tentang Pedoman Pengelolaan Keuangan Daerah;</w:t>
      </w:r>
    </w:p>
    <w:p w:rsidR="003F6344" w:rsidRPr="00DF332D" w:rsidRDefault="003F6344"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sidRPr="002D26EF">
        <w:rPr>
          <w:rFonts w:ascii="Arial" w:hAnsi="Arial" w:cs="Arial"/>
          <w:color w:val="000000"/>
          <w:sz w:val="24"/>
          <w:lang w:val="en-US"/>
        </w:rPr>
        <w:t>Peraturan Menteri Dalam Negeri Nomor 37 Tahun 2010 tentang Pedoman Penyusunan Anggaran Pendapatan Dan Belanja Daerah Tahun Anggaran 2011;</w:t>
      </w:r>
    </w:p>
    <w:p w:rsidR="00DF332D" w:rsidRPr="002D26EF" w:rsidRDefault="00DF332D" w:rsidP="003F6344">
      <w:pPr>
        <w:pStyle w:val="BodyTextIndent"/>
        <w:numPr>
          <w:ilvl w:val="0"/>
          <w:numId w:val="12"/>
        </w:numPr>
        <w:tabs>
          <w:tab w:val="clear" w:pos="1620"/>
          <w:tab w:val="clear" w:pos="2430"/>
          <w:tab w:val="left" w:pos="1980"/>
          <w:tab w:val="num" w:pos="2520"/>
          <w:tab w:val="num" w:pos="2700"/>
        </w:tabs>
        <w:spacing w:after="120"/>
        <w:ind w:left="2520" w:hanging="538"/>
        <w:rPr>
          <w:rFonts w:ascii="Arial" w:hAnsi="Arial" w:cs="Arial"/>
          <w:color w:val="000000"/>
          <w:sz w:val="24"/>
        </w:rPr>
      </w:pPr>
      <w:r>
        <w:rPr>
          <w:rFonts w:ascii="Arial" w:hAnsi="Arial" w:cs="Arial"/>
          <w:color w:val="000000"/>
          <w:sz w:val="24"/>
          <w:lang w:val="en-US"/>
        </w:rPr>
        <w:t>Keputusan Meteri Dalam Negeri Nomor 131.21-396 Tahun 2010 tentang Pemberhentian Penjabat Bupati Kepulauan Anambas</w:t>
      </w:r>
      <w:r w:rsidR="00AC2161">
        <w:rPr>
          <w:rFonts w:ascii="Arial" w:hAnsi="Arial" w:cs="Arial"/>
          <w:color w:val="000000"/>
          <w:sz w:val="24"/>
          <w:lang w:val="en-US"/>
        </w:rPr>
        <w:t xml:space="preserve"> dan pengesahan Pengangkatan Bupati Kepulauan Anambas</w:t>
      </w:r>
      <w:r>
        <w:rPr>
          <w:rFonts w:ascii="Arial" w:hAnsi="Arial" w:cs="Arial"/>
          <w:color w:val="000000"/>
          <w:sz w:val="24"/>
          <w:lang w:val="en-US"/>
        </w:rPr>
        <w:t xml:space="preserve"> provinsi Kepulauan Riau;</w:t>
      </w:r>
    </w:p>
    <w:p w:rsidR="003F6344" w:rsidRDefault="003F6344" w:rsidP="003F6344">
      <w:pPr>
        <w:ind w:left="2340"/>
        <w:jc w:val="both"/>
        <w:rPr>
          <w:rFonts w:ascii="Arial" w:hAnsi="Arial" w:cs="Arial"/>
          <w:noProof/>
          <w:color w:val="000000"/>
        </w:rPr>
      </w:pPr>
    </w:p>
    <w:p w:rsidR="00AC2161" w:rsidRPr="00AC2161" w:rsidRDefault="00AC2161" w:rsidP="003F6344">
      <w:pPr>
        <w:ind w:left="2340"/>
        <w:jc w:val="both"/>
        <w:rPr>
          <w:rFonts w:ascii="Arial" w:hAnsi="Arial" w:cs="Arial"/>
          <w:noProof/>
          <w:color w:val="000000"/>
        </w:rPr>
      </w:pPr>
    </w:p>
    <w:p w:rsidR="003F6344" w:rsidRPr="002D26EF" w:rsidRDefault="003F6344" w:rsidP="003F6344">
      <w:pPr>
        <w:spacing w:line="216" w:lineRule="auto"/>
        <w:ind w:left="1980"/>
        <w:jc w:val="center"/>
        <w:rPr>
          <w:rFonts w:ascii="Arial" w:hAnsi="Arial" w:cs="Arial"/>
          <w:b/>
          <w:bCs/>
          <w:color w:val="000000"/>
          <w:lang w:bidi="ar-SA"/>
        </w:rPr>
      </w:pPr>
      <w:bookmarkStart w:id="0" w:name="OLE_LINK1"/>
      <w:r w:rsidRPr="002D26EF">
        <w:rPr>
          <w:rFonts w:ascii="Arial" w:hAnsi="Arial" w:cs="Arial"/>
          <w:b/>
          <w:bCs/>
          <w:color w:val="000000"/>
          <w:lang w:val="id-ID" w:bidi="ar-SA"/>
        </w:rPr>
        <w:t>Dengan Persetujuan Bersama</w:t>
      </w:r>
    </w:p>
    <w:p w:rsidR="003F6344" w:rsidRPr="002D26EF" w:rsidRDefault="003F6344" w:rsidP="003F6344">
      <w:pPr>
        <w:spacing w:line="216" w:lineRule="auto"/>
        <w:jc w:val="center"/>
        <w:rPr>
          <w:rFonts w:ascii="Arial" w:hAnsi="Arial" w:cs="Arial"/>
          <w:b/>
          <w:bCs/>
          <w:color w:val="000000"/>
          <w:lang w:bidi="ar-SA"/>
        </w:rPr>
      </w:pPr>
    </w:p>
    <w:p w:rsidR="00D24086" w:rsidRDefault="003F6344" w:rsidP="003F6344">
      <w:pPr>
        <w:spacing w:line="216" w:lineRule="auto"/>
        <w:ind w:left="1980"/>
        <w:jc w:val="center"/>
        <w:rPr>
          <w:rFonts w:ascii="Arial" w:hAnsi="Arial" w:cs="Arial"/>
          <w:b/>
          <w:bCs/>
          <w:color w:val="000000"/>
          <w:lang w:bidi="ar-SA"/>
        </w:rPr>
      </w:pPr>
      <w:r w:rsidRPr="002D26EF">
        <w:rPr>
          <w:rFonts w:ascii="Arial" w:hAnsi="Arial" w:cs="Arial"/>
          <w:b/>
          <w:bCs/>
          <w:color w:val="000000"/>
          <w:lang w:val="id-ID" w:bidi="ar-SA"/>
        </w:rPr>
        <w:t xml:space="preserve">DEWAN PERWAKILAN RAKYAT DAERAH </w:t>
      </w:r>
    </w:p>
    <w:p w:rsidR="003F6344" w:rsidRPr="002D26EF" w:rsidRDefault="00D24086" w:rsidP="003F6344">
      <w:pPr>
        <w:spacing w:line="216" w:lineRule="auto"/>
        <w:ind w:left="1980"/>
        <w:jc w:val="center"/>
        <w:rPr>
          <w:rFonts w:ascii="Arial" w:hAnsi="Arial" w:cs="Arial"/>
          <w:b/>
          <w:bCs/>
          <w:color w:val="000000"/>
          <w:lang w:val="id-ID" w:bidi="ar-SA"/>
        </w:rPr>
      </w:pPr>
      <w:r>
        <w:rPr>
          <w:rFonts w:ascii="Arial" w:hAnsi="Arial" w:cs="Arial"/>
          <w:b/>
          <w:bCs/>
          <w:color w:val="000000"/>
          <w:lang w:bidi="ar-SA"/>
        </w:rPr>
        <w:t xml:space="preserve">KABUPATEN </w:t>
      </w:r>
      <w:r w:rsidR="003F6344" w:rsidRPr="002D26EF">
        <w:rPr>
          <w:rFonts w:ascii="Arial" w:hAnsi="Arial" w:cs="Arial"/>
          <w:b/>
          <w:bCs/>
          <w:color w:val="000000"/>
          <w:lang w:val="id-ID" w:bidi="ar-SA"/>
        </w:rPr>
        <w:t>KEPULAUAN ANAMBAS</w:t>
      </w:r>
    </w:p>
    <w:p w:rsidR="003F6344" w:rsidRPr="002D26EF" w:rsidRDefault="003F6344" w:rsidP="003F6344">
      <w:pPr>
        <w:spacing w:line="216" w:lineRule="auto"/>
        <w:ind w:left="1980"/>
        <w:jc w:val="center"/>
        <w:rPr>
          <w:rFonts w:ascii="Arial" w:hAnsi="Arial" w:cs="Arial"/>
          <w:b/>
          <w:bCs/>
          <w:color w:val="000000"/>
          <w:lang w:val="id-ID" w:bidi="ar-SA"/>
        </w:rPr>
      </w:pPr>
    </w:p>
    <w:p w:rsidR="003F6344" w:rsidRPr="002D26EF" w:rsidRDefault="003F6344" w:rsidP="003F6344">
      <w:pPr>
        <w:spacing w:line="216" w:lineRule="auto"/>
        <w:ind w:left="1980"/>
        <w:jc w:val="center"/>
        <w:rPr>
          <w:rFonts w:ascii="Arial" w:hAnsi="Arial" w:cs="Arial"/>
          <w:b/>
          <w:bCs/>
          <w:color w:val="000000"/>
          <w:lang w:val="id-ID" w:bidi="ar-SA"/>
        </w:rPr>
      </w:pPr>
      <w:r w:rsidRPr="002D26EF">
        <w:rPr>
          <w:rFonts w:ascii="Arial" w:hAnsi="Arial" w:cs="Arial"/>
          <w:b/>
          <w:bCs/>
          <w:color w:val="000000"/>
          <w:lang w:val="id-ID" w:bidi="ar-SA"/>
        </w:rPr>
        <w:t>dan</w:t>
      </w:r>
    </w:p>
    <w:p w:rsidR="003F6344" w:rsidRPr="002D26EF" w:rsidRDefault="003F6344" w:rsidP="003F6344">
      <w:pPr>
        <w:spacing w:line="216" w:lineRule="auto"/>
        <w:ind w:left="1980"/>
        <w:jc w:val="center"/>
        <w:rPr>
          <w:rFonts w:ascii="Arial" w:hAnsi="Arial" w:cs="Arial"/>
          <w:b/>
          <w:bCs/>
          <w:color w:val="000000"/>
          <w:lang w:val="id-ID" w:bidi="ar-SA"/>
        </w:rPr>
      </w:pPr>
    </w:p>
    <w:p w:rsidR="003F6344" w:rsidRPr="002D26EF" w:rsidRDefault="003F6344" w:rsidP="003F6344">
      <w:pPr>
        <w:spacing w:line="216" w:lineRule="auto"/>
        <w:ind w:left="1980"/>
        <w:jc w:val="center"/>
        <w:rPr>
          <w:rFonts w:ascii="Arial" w:hAnsi="Arial" w:cs="Arial"/>
          <w:b/>
          <w:bCs/>
          <w:color w:val="000000"/>
          <w:lang w:val="id-ID" w:bidi="ar-SA"/>
        </w:rPr>
      </w:pPr>
      <w:r w:rsidRPr="002D26EF">
        <w:rPr>
          <w:rFonts w:ascii="Arial" w:hAnsi="Arial" w:cs="Arial"/>
          <w:b/>
          <w:bCs/>
          <w:color w:val="000000"/>
          <w:lang w:val="id-ID" w:bidi="ar-SA"/>
        </w:rPr>
        <w:t xml:space="preserve">BUPATI KEPULAUAN </w:t>
      </w:r>
      <w:bookmarkEnd w:id="0"/>
      <w:r w:rsidRPr="002D26EF">
        <w:rPr>
          <w:rFonts w:ascii="Arial" w:hAnsi="Arial" w:cs="Arial"/>
          <w:b/>
          <w:bCs/>
          <w:color w:val="000000"/>
          <w:lang w:val="id-ID" w:bidi="ar-SA"/>
        </w:rPr>
        <w:t>ANAMBAS</w:t>
      </w:r>
    </w:p>
    <w:p w:rsidR="003F6344" w:rsidRPr="002D26EF" w:rsidRDefault="003F6344" w:rsidP="003F6344">
      <w:pPr>
        <w:spacing w:line="216" w:lineRule="auto"/>
        <w:rPr>
          <w:rFonts w:ascii="Arial" w:hAnsi="Arial" w:cs="Arial"/>
          <w:b/>
          <w:bCs/>
          <w:color w:val="000000"/>
          <w:lang w:bidi="ar-SA"/>
        </w:rPr>
      </w:pPr>
    </w:p>
    <w:p w:rsidR="003F6344" w:rsidRPr="002D26EF" w:rsidRDefault="003F6344" w:rsidP="003F6344">
      <w:pPr>
        <w:spacing w:line="216" w:lineRule="auto"/>
        <w:ind w:left="1980"/>
        <w:jc w:val="center"/>
        <w:rPr>
          <w:rFonts w:ascii="Arial" w:hAnsi="Arial" w:cs="Arial"/>
        </w:rPr>
      </w:pPr>
      <w:r w:rsidRPr="002D26EF">
        <w:rPr>
          <w:rFonts w:ascii="Arial" w:hAnsi="Arial" w:cs="Arial"/>
          <w:b/>
          <w:bCs/>
          <w:color w:val="000000"/>
          <w:lang w:val="id-ID" w:bidi="ar-SA"/>
        </w:rPr>
        <w:t>MEMUTUSKAN</w:t>
      </w:r>
      <w:r w:rsidRPr="002D26EF">
        <w:rPr>
          <w:rFonts w:ascii="Arial" w:hAnsi="Arial" w:cs="Arial"/>
        </w:rPr>
        <w:t xml:space="preserve"> </w:t>
      </w:r>
    </w:p>
    <w:p w:rsidR="003F6344" w:rsidRPr="002D26EF" w:rsidRDefault="003F6344" w:rsidP="003F6344">
      <w:pPr>
        <w:rPr>
          <w:rFonts w:ascii="Arial" w:hAnsi="Arial" w:cs="Arial"/>
          <w:lang w:val="id-ID" w:bidi="ar-SA"/>
        </w:rPr>
      </w:pPr>
    </w:p>
    <w:p w:rsidR="003F6344" w:rsidRPr="002D26EF" w:rsidRDefault="003F6344" w:rsidP="003F6344">
      <w:pPr>
        <w:pStyle w:val="BodyTextIndent"/>
        <w:tabs>
          <w:tab w:val="clear" w:pos="1440"/>
          <w:tab w:val="left" w:pos="1980"/>
        </w:tabs>
        <w:spacing w:after="120"/>
        <w:ind w:hanging="1978"/>
        <w:rPr>
          <w:rFonts w:ascii="Arial" w:hAnsi="Arial" w:cs="Arial"/>
          <w:b/>
          <w:bCs/>
          <w:noProof w:val="0"/>
          <w:color w:val="000000"/>
          <w:sz w:val="24"/>
        </w:rPr>
      </w:pPr>
      <w:r w:rsidRPr="002D26EF">
        <w:rPr>
          <w:rFonts w:ascii="Arial" w:hAnsi="Arial" w:cs="Arial"/>
          <w:b/>
          <w:bCs/>
          <w:noProof w:val="0"/>
          <w:color w:val="000000"/>
          <w:sz w:val="24"/>
        </w:rPr>
        <w:t xml:space="preserve">Menetapkan </w:t>
      </w:r>
      <w:r w:rsidRPr="002D26EF">
        <w:rPr>
          <w:rFonts w:ascii="Arial" w:hAnsi="Arial" w:cs="Arial"/>
          <w:b/>
          <w:bCs/>
          <w:noProof w:val="0"/>
          <w:color w:val="000000"/>
          <w:sz w:val="24"/>
        </w:rPr>
        <w:tab/>
        <w:t>:</w:t>
      </w:r>
      <w:r w:rsidRPr="002D26EF">
        <w:rPr>
          <w:rFonts w:ascii="Arial" w:hAnsi="Arial" w:cs="Arial"/>
          <w:noProof w:val="0"/>
          <w:color w:val="000000"/>
          <w:sz w:val="24"/>
        </w:rPr>
        <w:tab/>
      </w:r>
      <w:r w:rsidRPr="002D26EF">
        <w:rPr>
          <w:rFonts w:ascii="Arial" w:hAnsi="Arial" w:cs="Arial"/>
          <w:b/>
          <w:bCs/>
          <w:noProof w:val="0"/>
          <w:color w:val="000000"/>
          <w:sz w:val="24"/>
        </w:rPr>
        <w:t>PERATURA</w:t>
      </w:r>
      <w:r w:rsidR="009E2757" w:rsidRPr="002D26EF">
        <w:rPr>
          <w:rFonts w:ascii="Arial" w:hAnsi="Arial" w:cs="Arial"/>
          <w:b/>
          <w:bCs/>
          <w:noProof w:val="0"/>
          <w:color w:val="000000"/>
          <w:sz w:val="24"/>
        </w:rPr>
        <w:t>N DAERAH TENTANG KEDUDUKAN</w:t>
      </w:r>
      <w:r w:rsidR="009E2757" w:rsidRPr="002D26EF">
        <w:rPr>
          <w:rFonts w:ascii="Arial" w:hAnsi="Arial" w:cs="Arial"/>
          <w:b/>
          <w:bCs/>
          <w:noProof w:val="0"/>
          <w:color w:val="000000"/>
          <w:sz w:val="24"/>
          <w:lang w:val="en-US"/>
        </w:rPr>
        <w:t xml:space="preserve"> </w:t>
      </w:r>
      <w:r w:rsidRPr="002D26EF">
        <w:rPr>
          <w:rFonts w:ascii="Arial" w:hAnsi="Arial" w:cs="Arial"/>
          <w:b/>
          <w:bCs/>
          <w:noProof w:val="0"/>
          <w:color w:val="000000"/>
          <w:sz w:val="24"/>
        </w:rPr>
        <w:t>PROTOKOLER DAN KEUANGAN PIMPINAN DAN ANGGOTA DEWAN PERWAKILAN RAKYAT DAERAH KABUPATEN KEPULAUAN ANAMBAS</w:t>
      </w:r>
      <w:r w:rsidR="002D26EF">
        <w:rPr>
          <w:rFonts w:ascii="Arial" w:hAnsi="Arial" w:cs="Arial"/>
          <w:b/>
          <w:bCs/>
          <w:noProof w:val="0"/>
          <w:color w:val="000000"/>
          <w:sz w:val="24"/>
          <w:lang w:val="en-US"/>
        </w:rPr>
        <w:t>.</w:t>
      </w:r>
      <w:r w:rsidRPr="002D26EF">
        <w:rPr>
          <w:rFonts w:ascii="Arial" w:hAnsi="Arial" w:cs="Arial"/>
          <w:b/>
          <w:bCs/>
          <w:noProof w:val="0"/>
          <w:color w:val="000000"/>
          <w:sz w:val="24"/>
        </w:rPr>
        <w:t xml:space="preserve"> </w:t>
      </w:r>
    </w:p>
    <w:p w:rsidR="003F6344" w:rsidRPr="002D26EF" w:rsidRDefault="003F6344" w:rsidP="003F6344">
      <w:pPr>
        <w:pStyle w:val="BodyTextIndent"/>
        <w:ind w:left="2160" w:hanging="2160"/>
        <w:jc w:val="center"/>
        <w:rPr>
          <w:rFonts w:ascii="Arial" w:hAnsi="Arial" w:cs="Arial"/>
          <w:b/>
          <w:bCs/>
          <w:noProof w:val="0"/>
          <w:color w:val="000000"/>
          <w:sz w:val="24"/>
        </w:rPr>
      </w:pPr>
    </w:p>
    <w:p w:rsidR="003F6344" w:rsidRPr="002D26EF" w:rsidRDefault="003F6344" w:rsidP="003F6344">
      <w:pPr>
        <w:ind w:left="1980"/>
        <w:jc w:val="center"/>
        <w:rPr>
          <w:rFonts w:ascii="Arial" w:hAnsi="Arial" w:cs="Arial"/>
          <w:b/>
          <w:bCs/>
          <w:color w:val="000000"/>
          <w:lang w:val="id-ID" w:bidi="ar-SA"/>
        </w:rPr>
      </w:pPr>
      <w:r w:rsidRPr="002D26EF">
        <w:rPr>
          <w:rFonts w:ascii="Arial" w:hAnsi="Arial" w:cs="Arial"/>
          <w:b/>
          <w:bCs/>
          <w:color w:val="000000"/>
          <w:lang w:val="id-ID" w:bidi="ar-SA"/>
        </w:rPr>
        <w:t>BAB I</w:t>
      </w:r>
    </w:p>
    <w:p w:rsidR="003F6344" w:rsidRPr="002D26EF" w:rsidRDefault="003F6344" w:rsidP="003F6344">
      <w:pPr>
        <w:ind w:left="1980"/>
        <w:jc w:val="center"/>
        <w:rPr>
          <w:rFonts w:ascii="Arial" w:hAnsi="Arial" w:cs="Arial"/>
          <w:b/>
          <w:bCs/>
          <w:color w:val="000000"/>
          <w:lang w:val="id-ID" w:bidi="ar-SA"/>
        </w:rPr>
      </w:pPr>
    </w:p>
    <w:p w:rsidR="003F6344" w:rsidRPr="002D26EF" w:rsidRDefault="003F6344" w:rsidP="003F6344">
      <w:pPr>
        <w:ind w:left="1980"/>
        <w:jc w:val="center"/>
        <w:rPr>
          <w:rFonts w:ascii="Arial" w:hAnsi="Arial" w:cs="Arial"/>
          <w:b/>
          <w:bCs/>
          <w:color w:val="000000"/>
          <w:lang w:val="id-ID" w:bidi="ar-SA"/>
        </w:rPr>
      </w:pPr>
      <w:r w:rsidRPr="002D26EF">
        <w:rPr>
          <w:rFonts w:ascii="Arial" w:hAnsi="Arial" w:cs="Arial"/>
          <w:b/>
          <w:bCs/>
          <w:color w:val="000000"/>
          <w:lang w:val="id-ID" w:bidi="ar-SA"/>
        </w:rPr>
        <w:t>KETENTUAN UMUM</w:t>
      </w:r>
    </w:p>
    <w:p w:rsidR="003F6344" w:rsidRPr="002D26EF" w:rsidRDefault="003F6344" w:rsidP="003F6344">
      <w:pPr>
        <w:ind w:left="1980"/>
        <w:jc w:val="center"/>
        <w:rPr>
          <w:rFonts w:ascii="Arial" w:hAnsi="Arial" w:cs="Arial"/>
          <w:b/>
          <w:bCs/>
          <w:color w:val="000000"/>
          <w:lang w:val="id-ID" w:bidi="ar-SA"/>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lang w:val="id-ID" w:bidi="ar-SA"/>
        </w:rPr>
        <w:t>Pasal</w:t>
      </w:r>
      <w:r w:rsidRPr="002D26EF">
        <w:rPr>
          <w:rFonts w:ascii="Arial" w:hAnsi="Arial" w:cs="Arial"/>
          <w:b/>
          <w:bCs/>
          <w:color w:val="000000"/>
        </w:rPr>
        <w:t xml:space="preserve"> 1</w:t>
      </w:r>
    </w:p>
    <w:p w:rsidR="003F6344" w:rsidRPr="002D26EF" w:rsidRDefault="003F6344" w:rsidP="003F6344">
      <w:pPr>
        <w:pStyle w:val="BodyTextIndent"/>
        <w:ind w:left="2160" w:hanging="2160"/>
        <w:rPr>
          <w:rFonts w:ascii="Arial" w:hAnsi="Arial" w:cs="Arial"/>
          <w:noProof w:val="0"/>
          <w:color w:val="000000"/>
          <w:sz w:val="24"/>
        </w:rPr>
      </w:pPr>
    </w:p>
    <w:p w:rsidR="003F6344" w:rsidRPr="002D26EF" w:rsidRDefault="003F6344" w:rsidP="003F6344">
      <w:pPr>
        <w:pStyle w:val="BodyTextIndent"/>
        <w:spacing w:after="60"/>
        <w:ind w:firstLine="0"/>
        <w:rPr>
          <w:rFonts w:ascii="Arial" w:hAnsi="Arial" w:cs="Arial"/>
          <w:color w:val="000000"/>
          <w:sz w:val="24"/>
        </w:rPr>
      </w:pPr>
      <w:r w:rsidRPr="002D26EF">
        <w:rPr>
          <w:rFonts w:ascii="Arial" w:hAnsi="Arial" w:cs="Arial"/>
          <w:color w:val="000000"/>
          <w:sz w:val="24"/>
        </w:rPr>
        <w:t>Dalam Peraturan Daerah ini, yang dimaksud dengan :</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Daerah adalah Daerah Kabupaten Kepulauan Anambas</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Dewan Perwakilan Rakyat Daerah selanjutnya disebut DPRD adalah DPRD Kabupaten Kepulauan Anambas</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Pimpinan DPRD adalah Ketua dan Wakil-wakil Ketua DPRD Kabupaten Kepulauan Anambas</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Anggota DPRD adalah Anggota DPRD Kabupaten Kepulauan Anambas</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Bupati adalah Bupati Kepulauan Anambas</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Wakil Bupati adalah Wakil Bupati Kepulauan</w:t>
      </w:r>
      <w:r w:rsidRPr="002D26EF">
        <w:rPr>
          <w:rFonts w:ascii="Arial" w:hAnsi="Arial" w:cs="Arial"/>
          <w:color w:val="000000"/>
          <w:sz w:val="24"/>
          <w:lang w:val="en-US"/>
        </w:rPr>
        <w:t xml:space="preserve"> Anambas.</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Pemerintah Daerah adalah Bupati dan Perangkat Daerah sebagai unsur penyelenggara pemerintah daerah</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 xml:space="preserve">Sekretariat DPRD adalah unsur pendukung DPRD Kabupaten Kepulauan Anambas sebagaimana dimaksud dalam Undang-undang Nomor 27 Tahun 2009 tentang Majelis Permusyawaratan Rakyat, </w:t>
      </w:r>
      <w:r w:rsidRPr="002D26EF">
        <w:rPr>
          <w:rFonts w:ascii="Arial" w:hAnsi="Arial" w:cs="Arial"/>
          <w:color w:val="000000"/>
          <w:sz w:val="24"/>
        </w:rPr>
        <w:lastRenderedPageBreak/>
        <w:t>Dewan Perwakilan Rakyat, Dewan Perwakilan Daerah, dan Dewan Perwakilan Rakyat Daerah</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Sekretaris DPRD adalah Pejabat Perangkat Daerah yang memimpin Sekeretariat DPRD Kabupaten Kepulauan Anambas</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Kedudukan Protokoler adalah kedudukan yang diberikan kepada seseorang untuk mendapatkan penghormatan, perlakuan, dan tata tempat dalam acara resmi atau pertemuan resmi</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 xml:space="preserve">Protokol adalah serangkaian aturan dalam acara kenegaraan atau acara resmi yang meliputi aturan mengenai tata tempat, tata upacara dan tata penghormatan sehubungan dengan penghormatan kepada seseorang sesuai dengan jabatan dan atau kedudukannya dalam </w:t>
      </w:r>
      <w:r w:rsidRPr="002D26EF">
        <w:rPr>
          <w:rFonts w:ascii="Arial" w:hAnsi="Arial" w:cs="Arial"/>
          <w:color w:val="000000"/>
          <w:sz w:val="24"/>
          <w:lang w:val="en-US"/>
        </w:rPr>
        <w:t>n</w:t>
      </w:r>
      <w:r w:rsidRPr="002D26EF">
        <w:rPr>
          <w:rFonts w:ascii="Arial" w:hAnsi="Arial" w:cs="Arial"/>
          <w:color w:val="000000"/>
          <w:sz w:val="24"/>
        </w:rPr>
        <w:t>egara, pemerintah atau masyarakat</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Acara Resmi adalah acara yang bersifat resmi yang diatur dan dilaksanakan oleh Pemerintah Daerah atau Lembaga Perwakilan Daerah, dalam melaksanakan tugas dan fungsi tertentu, dihadiri oleh Pejabat Negara, Pejabat Pemerintah, Pejabat Pemerintah Daerah serta undangan lainnya.</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Tata Upacara adalah aturan untuk melaksanakan upacara dalam acara kenegaraan dan acara resmi</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Tata tempat adalah aturan mengenai urutan tempat bagi Pejabat Negara, Pejabat Pemerintah, Pejabat Pemerintah Daerah dan Tokoh Masyarakat tertentu dalam acara kenegaraan atau acara resmi</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Tata Penghormatan adalah aturan untuk melaksanakan pemberian hormat bagi Pejabat Negara, Pejabat Pemerintah, Pejabat Pemerintah Daerah dan Tokoh Masyarakat tertentu dalam acara kenegaraan atau acara resmi</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Uang Representasi adalah uang yang diberikan setiap bulan kepada Pimpinan dan Anggota DPRD sehubungan dengan kedudukannya sebagai Pimpinan dan Anggota DPRD</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Uang Paket adalah uang yang diberikan setiap bulan kepada Pimpinan dan Anggota DPRD dalam menghadiri dan mengikuti  rapat-rapat dinas</w:t>
      </w:r>
      <w:r w:rsidRPr="002D26EF">
        <w:rPr>
          <w:rFonts w:ascii="Arial" w:hAnsi="Arial" w:cs="Arial"/>
          <w:color w:val="000000"/>
          <w:sz w:val="24"/>
          <w:lang w:val="en-US"/>
        </w:rPr>
        <w: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Tunjangan Jabatan adalah uang yang diberikan setiap bulan kepada Pimpinan dan Anggota DPRD karena kedudukannya sebagai Ketua, Wakil Ketua dan Anggota DPRD.</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Tunjangan Alat Kelengkapan DPRD adalah tunjangan yang diberikan setiap bulan kepada Pimpinan atau Anggota DPRD sehubungan dengan kedudukannya sebagai ketua, wakil ketua atau sekretaris atau anggota Badan Musyawarah, atau komisi atau badan kehormatan atau Badan Anggaran atau alat kelengkapan lainnya;</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Tunjangan kesejahteraan adalah tunjangan yang disediakan kepada pimpinan dan anggota DPRD berupa penerimaan jaminan pemeliharaan kesehatan, penyediaan rumah jabatan Pimpinan DPRD dan perlengkapannya, rumah dinas dan perlengkapannya, kendaraan dinas jabatan Pimpinan DPRD, pemberian pakaian dinas, uang duka wafat/tewas dan bantuan biaya pengurusan jenazah;</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Tunjangan Komunikasi Intensif adalah uang yang diberikan kepada pimpinan dan Anggota DPRD setiap bulan dalam rangka mendorong peningkatan kinerja pimpinan dan Anggota DPRD.</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Uang Jasa Pengabdian adalah uang yang diberikan kepada Pimpinan dan Anggota DPRD atas jasa pengabdiannya setelah yang bersangkutan diberhentikan dengan hormat;</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Belanja Penunjang Kegiatan DPRD adalah Anggaran Belanja untuk mendukung kelancaran tugas, fungsi dan wewenang DPRD;</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lastRenderedPageBreak/>
        <w:t>Belanja Penunjang Operasional Pimpinan adalah dana yang disediakan bagi pimpinan DPRD setiap bulan untuk menunjang kegiatan operasional yang berkaitan dengan representasi, pelayanan, dan kebutuhan lain guna melancarkan pelaksanaan tugas pimpinan DPRD sehari-hari.</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Belanja Sekretariat DPRD adalah belanja untuk menunjang aktifitas DPRD dan Sekretariat DPRD;</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Alat Kelengkapan lainnya yang selanjutnya disebut Panitia Khusus adalah panitia yang bersifat tidak tetap yang dibentuk untuk membahas hal yang bersifat tertentu dan khusus;</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Anggaran Pendapatan dan Belanja Daerah selanjutnya disebut APBD adalah rencana keuangan tahunan Pemerintah Daerah yang disetujui oleh Dewan Perwakilan Rakyat Daerah dan ditetapkan dengan Peraturan Daerah;</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Pejabat Pemerintah Daerah adalah Pejabat Daerah Otonom yang diberi tugas tertentu dibidangnya sesuai dengan Peraturan Perundang-undangan;</w:t>
      </w:r>
    </w:p>
    <w:p w:rsidR="003F6344" w:rsidRPr="002D26EF" w:rsidRDefault="003F6344" w:rsidP="003F6344">
      <w:pPr>
        <w:pStyle w:val="BodyTextIndent"/>
        <w:numPr>
          <w:ilvl w:val="0"/>
          <w:numId w:val="7"/>
        </w:numPr>
        <w:tabs>
          <w:tab w:val="clear" w:pos="1080"/>
          <w:tab w:val="clear" w:pos="1440"/>
          <w:tab w:val="clear" w:pos="1620"/>
        </w:tabs>
        <w:spacing w:after="60"/>
        <w:ind w:left="2520" w:hanging="516"/>
        <w:rPr>
          <w:rFonts w:ascii="Arial" w:hAnsi="Arial" w:cs="Arial"/>
          <w:color w:val="000000"/>
          <w:sz w:val="24"/>
        </w:rPr>
      </w:pPr>
      <w:r w:rsidRPr="002D26EF">
        <w:rPr>
          <w:rFonts w:ascii="Arial" w:hAnsi="Arial" w:cs="Arial"/>
          <w:color w:val="000000"/>
          <w:sz w:val="24"/>
        </w:rPr>
        <w:t>Instansi Vertikal adalah Perangkat Departemen dan atau Lembaga Pemerintah Non Departemen di Daerah;</w:t>
      </w:r>
    </w:p>
    <w:p w:rsidR="003F6344" w:rsidRPr="002D26EF" w:rsidRDefault="003F6344" w:rsidP="003F6344">
      <w:pPr>
        <w:pStyle w:val="BodyTextIndent"/>
        <w:ind w:left="720" w:hanging="720"/>
        <w:rPr>
          <w:rFonts w:ascii="Arial" w:hAnsi="Arial" w:cs="Arial"/>
          <w:color w:val="000000"/>
          <w:sz w:val="24"/>
          <w:lang w:val="en-US"/>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lang w:val="id-ID" w:bidi="ar-SA"/>
        </w:rPr>
        <w:t>BAB</w:t>
      </w:r>
      <w:r w:rsidRPr="002D26EF">
        <w:rPr>
          <w:rFonts w:ascii="Arial" w:hAnsi="Arial" w:cs="Arial"/>
          <w:b/>
          <w:bCs/>
          <w:color w:val="000000"/>
        </w:rPr>
        <w:t xml:space="preserve"> II</w:t>
      </w:r>
    </w:p>
    <w:p w:rsidR="003F6344" w:rsidRPr="002D26EF" w:rsidRDefault="003F6344" w:rsidP="003F6344">
      <w:pPr>
        <w:pStyle w:val="BodyTextIndent"/>
        <w:ind w:left="2160" w:hanging="2160"/>
        <w:jc w:val="center"/>
        <w:rPr>
          <w:rFonts w:ascii="Arial" w:hAnsi="Arial" w:cs="Arial"/>
          <w:b/>
          <w:bCs/>
          <w:noProof w:val="0"/>
          <w:color w:val="000000"/>
          <w:sz w:val="24"/>
          <w:lang w:val="en-US"/>
        </w:rPr>
      </w:pPr>
    </w:p>
    <w:p w:rsidR="00D24086" w:rsidRDefault="003F6344" w:rsidP="00DC1F38">
      <w:pPr>
        <w:spacing w:line="276" w:lineRule="auto"/>
        <w:ind w:left="1980"/>
        <w:jc w:val="center"/>
        <w:rPr>
          <w:rFonts w:ascii="Arial" w:hAnsi="Arial" w:cs="Arial"/>
          <w:b/>
          <w:bCs/>
          <w:color w:val="000000"/>
          <w:lang w:bidi="ar-SA"/>
        </w:rPr>
      </w:pPr>
      <w:r w:rsidRPr="002D26EF">
        <w:rPr>
          <w:rFonts w:ascii="Arial" w:hAnsi="Arial" w:cs="Arial"/>
          <w:b/>
          <w:bCs/>
          <w:color w:val="000000"/>
        </w:rPr>
        <w:t xml:space="preserve">KEDUDUKAN </w:t>
      </w:r>
      <w:r w:rsidRPr="002D26EF">
        <w:rPr>
          <w:rFonts w:ascii="Arial" w:hAnsi="Arial" w:cs="Arial"/>
          <w:b/>
          <w:bCs/>
          <w:color w:val="000000"/>
          <w:lang w:val="id-ID" w:bidi="ar-SA"/>
        </w:rPr>
        <w:t xml:space="preserve">PROTOKOLER </w:t>
      </w:r>
    </w:p>
    <w:p w:rsidR="003F6344" w:rsidRPr="002D26EF" w:rsidRDefault="00D24086" w:rsidP="00DC1F38">
      <w:pPr>
        <w:spacing w:line="276" w:lineRule="auto"/>
        <w:ind w:left="1980"/>
        <w:jc w:val="center"/>
        <w:rPr>
          <w:rFonts w:ascii="Arial" w:hAnsi="Arial" w:cs="Arial"/>
          <w:b/>
          <w:bCs/>
          <w:color w:val="000000"/>
          <w:lang w:val="id-ID" w:bidi="ar-SA"/>
        </w:rPr>
      </w:pPr>
      <w:r>
        <w:rPr>
          <w:rFonts w:ascii="Arial" w:hAnsi="Arial" w:cs="Arial"/>
          <w:b/>
          <w:bCs/>
          <w:color w:val="000000"/>
          <w:lang w:bidi="ar-SA"/>
        </w:rPr>
        <w:t xml:space="preserve"> </w:t>
      </w:r>
      <w:r w:rsidRPr="002D26EF">
        <w:rPr>
          <w:rFonts w:ascii="Arial" w:hAnsi="Arial" w:cs="Arial"/>
          <w:b/>
          <w:bCs/>
          <w:color w:val="000000"/>
          <w:lang w:val="id-ID" w:bidi="ar-SA"/>
        </w:rPr>
        <w:t>PIMPINAN</w:t>
      </w:r>
      <w:r>
        <w:rPr>
          <w:rFonts w:ascii="Arial" w:hAnsi="Arial" w:cs="Arial"/>
          <w:b/>
          <w:bCs/>
          <w:color w:val="000000"/>
          <w:lang w:bidi="ar-SA"/>
        </w:rPr>
        <w:t xml:space="preserve"> </w:t>
      </w:r>
      <w:r w:rsidR="003F6344" w:rsidRPr="002D26EF">
        <w:rPr>
          <w:rFonts w:ascii="Arial" w:hAnsi="Arial" w:cs="Arial"/>
          <w:b/>
          <w:bCs/>
          <w:color w:val="000000"/>
          <w:lang w:val="id-ID" w:bidi="ar-SA"/>
        </w:rPr>
        <w:t xml:space="preserve">DAN ANGGOTA DPRD </w:t>
      </w:r>
    </w:p>
    <w:p w:rsidR="003F6344" w:rsidRPr="002D26EF" w:rsidRDefault="003F6344" w:rsidP="003F6344">
      <w:pPr>
        <w:ind w:left="1980"/>
        <w:jc w:val="center"/>
        <w:rPr>
          <w:rFonts w:ascii="Arial" w:hAnsi="Arial" w:cs="Arial"/>
          <w:b/>
          <w:bCs/>
          <w:color w:val="000000"/>
          <w:lang w:val="id-ID" w:bidi="ar-SA"/>
        </w:rPr>
      </w:pPr>
    </w:p>
    <w:p w:rsidR="003F6344" w:rsidRPr="002D26EF" w:rsidRDefault="003F6344" w:rsidP="00DC1F38">
      <w:pPr>
        <w:spacing w:line="276" w:lineRule="auto"/>
        <w:ind w:left="1980"/>
        <w:jc w:val="center"/>
        <w:rPr>
          <w:rFonts w:ascii="Arial" w:hAnsi="Arial" w:cs="Arial"/>
          <w:b/>
          <w:bCs/>
          <w:color w:val="000000"/>
          <w:lang w:val="id-ID" w:bidi="ar-SA"/>
        </w:rPr>
      </w:pPr>
      <w:r w:rsidRPr="002D26EF">
        <w:rPr>
          <w:rFonts w:ascii="Arial" w:hAnsi="Arial" w:cs="Arial"/>
          <w:b/>
          <w:bCs/>
          <w:color w:val="000000"/>
          <w:lang w:val="id-ID" w:bidi="ar-SA"/>
        </w:rPr>
        <w:t>Bagian Pertama</w:t>
      </w:r>
    </w:p>
    <w:p w:rsidR="003F6344" w:rsidRPr="002D26EF" w:rsidRDefault="003F6344" w:rsidP="00DC1F38">
      <w:pPr>
        <w:spacing w:line="276" w:lineRule="auto"/>
        <w:ind w:left="1980"/>
        <w:jc w:val="center"/>
        <w:rPr>
          <w:rFonts w:ascii="Arial" w:hAnsi="Arial" w:cs="Arial"/>
          <w:b/>
          <w:bCs/>
          <w:color w:val="000000"/>
          <w:lang w:val="id-ID" w:bidi="ar-SA"/>
        </w:rPr>
      </w:pPr>
      <w:r w:rsidRPr="002D26EF">
        <w:rPr>
          <w:rFonts w:ascii="Arial" w:hAnsi="Arial" w:cs="Arial"/>
          <w:b/>
          <w:bCs/>
          <w:color w:val="000000"/>
          <w:lang w:val="id-ID" w:bidi="ar-SA"/>
        </w:rPr>
        <w:t>Acara Resmi</w:t>
      </w:r>
    </w:p>
    <w:p w:rsidR="003F6344" w:rsidRPr="002D26EF" w:rsidRDefault="003F6344" w:rsidP="003F6344">
      <w:pPr>
        <w:ind w:left="1980"/>
        <w:jc w:val="center"/>
        <w:rPr>
          <w:rFonts w:ascii="Arial" w:hAnsi="Arial" w:cs="Arial"/>
          <w:b/>
          <w:bCs/>
          <w:color w:val="000000"/>
          <w:lang w:val="id-ID" w:bidi="ar-SA"/>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lang w:val="id-ID" w:bidi="ar-SA"/>
        </w:rPr>
        <w:t>Pasal</w:t>
      </w:r>
      <w:r w:rsidRPr="002D26EF">
        <w:rPr>
          <w:rFonts w:ascii="Arial" w:hAnsi="Arial" w:cs="Arial"/>
          <w:b/>
          <w:bCs/>
          <w:color w:val="000000"/>
        </w:rPr>
        <w:t xml:space="preserve"> 2</w:t>
      </w:r>
    </w:p>
    <w:p w:rsidR="003F6344" w:rsidRPr="002D26EF" w:rsidRDefault="003F6344" w:rsidP="003F6344">
      <w:pPr>
        <w:pStyle w:val="BodyTextIndent"/>
        <w:ind w:left="2160" w:hanging="2160"/>
        <w:rPr>
          <w:rFonts w:ascii="Arial" w:hAnsi="Arial" w:cs="Arial"/>
          <w:b/>
          <w:bCs/>
          <w:noProof w:val="0"/>
          <w:color w:val="000000"/>
          <w:sz w:val="24"/>
        </w:rPr>
      </w:pP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(1)</w:t>
      </w:r>
      <w:r w:rsidRPr="002D26EF">
        <w:rPr>
          <w:rFonts w:ascii="Arial" w:hAnsi="Arial" w:cs="Arial"/>
          <w:color w:val="000000"/>
          <w:sz w:val="24"/>
        </w:rPr>
        <w:tab/>
        <w:t>Pimpinan dan Anggota DPRD memperoleh kedudukan Protokoler dalam acara resmi.</w:t>
      </w:r>
    </w:p>
    <w:p w:rsidR="003F6344" w:rsidRPr="002D26EF" w:rsidRDefault="003F6344" w:rsidP="003F6344">
      <w:pPr>
        <w:pStyle w:val="BodyTextIndent"/>
        <w:tabs>
          <w:tab w:val="clear" w:pos="1440"/>
          <w:tab w:val="clear" w:pos="1620"/>
        </w:tabs>
        <w:ind w:left="426" w:hanging="426"/>
        <w:rPr>
          <w:rFonts w:ascii="Arial" w:hAnsi="Arial" w:cs="Arial"/>
          <w:color w:val="000000"/>
          <w:sz w:val="24"/>
        </w:rPr>
      </w:pP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(2)</w:t>
      </w:r>
      <w:r w:rsidRPr="002D26EF">
        <w:rPr>
          <w:rFonts w:ascii="Arial" w:hAnsi="Arial" w:cs="Arial"/>
          <w:color w:val="000000"/>
          <w:sz w:val="24"/>
        </w:rPr>
        <w:tab/>
        <w:t>Acara resmi sebagaimana yang dimaksud pada ayat (1) meliputi :</w:t>
      </w:r>
    </w:p>
    <w:p w:rsidR="003F6344" w:rsidRPr="002D26EF" w:rsidRDefault="003F6344" w:rsidP="003F6344">
      <w:pPr>
        <w:pStyle w:val="BodyTextIndent"/>
        <w:tabs>
          <w:tab w:val="clear" w:pos="1440"/>
          <w:tab w:val="clear" w:pos="1620"/>
        </w:tabs>
        <w:ind w:left="3060" w:hanging="516"/>
        <w:rPr>
          <w:rFonts w:ascii="Arial" w:hAnsi="Arial" w:cs="Arial"/>
          <w:color w:val="000000"/>
          <w:sz w:val="24"/>
        </w:rPr>
      </w:pPr>
      <w:r w:rsidRPr="002D26EF">
        <w:rPr>
          <w:rFonts w:ascii="Arial" w:hAnsi="Arial" w:cs="Arial"/>
          <w:color w:val="000000"/>
          <w:sz w:val="24"/>
        </w:rPr>
        <w:t>a.</w:t>
      </w:r>
      <w:r w:rsidRPr="002D26EF">
        <w:rPr>
          <w:rFonts w:ascii="Arial" w:hAnsi="Arial" w:cs="Arial"/>
          <w:color w:val="000000"/>
          <w:sz w:val="24"/>
        </w:rPr>
        <w:tab/>
        <w:t>Acara resmi Pemerintah yang diselenggarakan di daerah;</w:t>
      </w:r>
    </w:p>
    <w:p w:rsidR="003F6344" w:rsidRPr="002D26EF" w:rsidRDefault="003F6344" w:rsidP="003F6344">
      <w:pPr>
        <w:pStyle w:val="BodyTextIndent"/>
        <w:tabs>
          <w:tab w:val="clear" w:pos="1440"/>
          <w:tab w:val="clear" w:pos="1620"/>
        </w:tabs>
        <w:ind w:left="3060" w:hanging="516"/>
        <w:rPr>
          <w:rFonts w:ascii="Arial" w:hAnsi="Arial" w:cs="Arial"/>
          <w:color w:val="000000"/>
          <w:sz w:val="24"/>
        </w:rPr>
      </w:pPr>
      <w:r w:rsidRPr="002D26EF">
        <w:rPr>
          <w:rFonts w:ascii="Arial" w:hAnsi="Arial" w:cs="Arial"/>
          <w:color w:val="000000"/>
          <w:sz w:val="24"/>
        </w:rPr>
        <w:t>b.</w:t>
      </w:r>
      <w:r w:rsidRPr="002D26EF">
        <w:rPr>
          <w:rFonts w:ascii="Arial" w:hAnsi="Arial" w:cs="Arial"/>
          <w:color w:val="000000"/>
          <w:sz w:val="24"/>
        </w:rPr>
        <w:tab/>
        <w:t>Acara resmi Pemerintah Daerah yang menghadirkan Pejabat Pemerintah;</w:t>
      </w:r>
    </w:p>
    <w:p w:rsidR="003F6344" w:rsidRPr="002D26EF" w:rsidRDefault="003F6344" w:rsidP="003F6344">
      <w:pPr>
        <w:pStyle w:val="BodyTextIndent"/>
        <w:tabs>
          <w:tab w:val="clear" w:pos="1440"/>
          <w:tab w:val="clear" w:pos="1620"/>
        </w:tabs>
        <w:ind w:left="3060" w:hanging="516"/>
        <w:rPr>
          <w:rFonts w:ascii="Arial" w:hAnsi="Arial" w:cs="Arial"/>
          <w:color w:val="000000"/>
          <w:sz w:val="24"/>
          <w:lang w:val="en-US"/>
        </w:rPr>
      </w:pPr>
      <w:r w:rsidRPr="002D26EF">
        <w:rPr>
          <w:rFonts w:ascii="Arial" w:hAnsi="Arial" w:cs="Arial"/>
          <w:color w:val="000000"/>
          <w:sz w:val="24"/>
        </w:rPr>
        <w:t>c.</w:t>
      </w:r>
      <w:r w:rsidRPr="002D26EF">
        <w:rPr>
          <w:rFonts w:ascii="Arial" w:hAnsi="Arial" w:cs="Arial"/>
          <w:color w:val="000000"/>
          <w:sz w:val="24"/>
        </w:rPr>
        <w:tab/>
        <w:t>Acara resmi Pemerintah Daerah yang dihadiri oleh Pejabat Pemerintah Daerah.</w:t>
      </w:r>
      <w:r w:rsidRPr="002D26EF">
        <w:rPr>
          <w:rFonts w:ascii="Arial" w:hAnsi="Arial" w:cs="Arial"/>
          <w:color w:val="000000"/>
          <w:sz w:val="24"/>
        </w:rPr>
        <w:tab/>
      </w:r>
    </w:p>
    <w:p w:rsidR="003F6344" w:rsidRPr="002D26EF" w:rsidRDefault="003F6344" w:rsidP="003F6344">
      <w:pPr>
        <w:pStyle w:val="BodyTextIndent"/>
        <w:tabs>
          <w:tab w:val="clear" w:pos="1440"/>
          <w:tab w:val="clear" w:pos="1620"/>
          <w:tab w:val="left" w:pos="1080"/>
        </w:tabs>
        <w:rPr>
          <w:rFonts w:ascii="Arial" w:hAnsi="Arial" w:cs="Arial"/>
          <w:color w:val="000000"/>
          <w:sz w:val="24"/>
          <w:lang w:val="en-US"/>
        </w:rPr>
      </w:pPr>
    </w:p>
    <w:p w:rsidR="003F6344" w:rsidRPr="002D26EF" w:rsidRDefault="003F6344" w:rsidP="00DC1F38">
      <w:pPr>
        <w:spacing w:line="276" w:lineRule="auto"/>
        <w:ind w:left="1980"/>
        <w:jc w:val="center"/>
        <w:rPr>
          <w:rFonts w:ascii="Arial" w:hAnsi="Arial" w:cs="Arial"/>
          <w:b/>
          <w:bCs/>
          <w:color w:val="000000"/>
          <w:lang w:val="id-ID" w:bidi="ar-SA"/>
        </w:rPr>
      </w:pPr>
      <w:r w:rsidRPr="002D26EF">
        <w:rPr>
          <w:rFonts w:ascii="Arial" w:hAnsi="Arial" w:cs="Arial"/>
          <w:b/>
          <w:bCs/>
          <w:color w:val="000000"/>
          <w:lang w:val="id-ID" w:bidi="ar-SA"/>
        </w:rPr>
        <w:t>Bagian Kedua</w:t>
      </w:r>
    </w:p>
    <w:p w:rsidR="003F6344" w:rsidRPr="002D26EF" w:rsidRDefault="003F6344" w:rsidP="00DC1F38">
      <w:pPr>
        <w:spacing w:line="276" w:lineRule="auto"/>
        <w:ind w:left="1980"/>
        <w:jc w:val="center"/>
        <w:rPr>
          <w:rFonts w:ascii="Arial" w:hAnsi="Arial" w:cs="Arial"/>
          <w:b/>
          <w:bCs/>
          <w:color w:val="000000"/>
          <w:lang w:val="id-ID" w:bidi="ar-SA"/>
        </w:rPr>
      </w:pPr>
      <w:r w:rsidRPr="002D26EF">
        <w:rPr>
          <w:rFonts w:ascii="Arial" w:hAnsi="Arial" w:cs="Arial"/>
          <w:b/>
          <w:bCs/>
          <w:color w:val="000000"/>
          <w:lang w:val="id-ID" w:bidi="ar-SA"/>
        </w:rPr>
        <w:t>Tata Tempat</w:t>
      </w:r>
    </w:p>
    <w:p w:rsidR="003F6344" w:rsidRPr="002D26EF" w:rsidRDefault="003F6344" w:rsidP="003F6344">
      <w:pPr>
        <w:ind w:left="1980"/>
        <w:jc w:val="center"/>
        <w:rPr>
          <w:rFonts w:ascii="Arial" w:hAnsi="Arial" w:cs="Arial"/>
          <w:b/>
          <w:bCs/>
          <w:color w:val="000000"/>
          <w:lang w:val="id-ID" w:bidi="ar-SA"/>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lang w:val="id-ID" w:bidi="ar-SA"/>
        </w:rPr>
        <w:t>Pasal</w:t>
      </w:r>
      <w:r w:rsidRPr="002D26EF">
        <w:rPr>
          <w:rFonts w:ascii="Arial" w:hAnsi="Arial" w:cs="Arial"/>
          <w:b/>
          <w:bCs/>
          <w:color w:val="000000"/>
        </w:rPr>
        <w:t xml:space="preserve"> 3</w:t>
      </w:r>
    </w:p>
    <w:p w:rsidR="003F6344" w:rsidRPr="002D26EF" w:rsidRDefault="003F6344" w:rsidP="003F6344">
      <w:pPr>
        <w:pStyle w:val="BodyTextIndent"/>
        <w:ind w:left="2160" w:hanging="2160"/>
        <w:rPr>
          <w:rFonts w:ascii="Arial" w:hAnsi="Arial" w:cs="Arial"/>
          <w:b/>
          <w:bCs/>
          <w:noProof w:val="0"/>
          <w:color w:val="000000"/>
          <w:sz w:val="24"/>
        </w:rPr>
      </w:pPr>
    </w:p>
    <w:p w:rsidR="003F6344" w:rsidRPr="002D26EF" w:rsidRDefault="003F6344" w:rsidP="003F6344">
      <w:pPr>
        <w:pStyle w:val="BodyTextIndent"/>
        <w:tabs>
          <w:tab w:val="clear" w:pos="1440"/>
          <w:tab w:val="clear" w:pos="1620"/>
        </w:tabs>
        <w:ind w:firstLine="0"/>
        <w:rPr>
          <w:rFonts w:ascii="Arial" w:hAnsi="Arial" w:cs="Arial"/>
          <w:color w:val="000000"/>
          <w:sz w:val="24"/>
        </w:rPr>
      </w:pPr>
      <w:r w:rsidRPr="002D26EF">
        <w:rPr>
          <w:rFonts w:ascii="Arial" w:hAnsi="Arial" w:cs="Arial"/>
          <w:color w:val="000000"/>
          <w:sz w:val="24"/>
        </w:rPr>
        <w:t>Tata  tempat Pimpinan DPRD dalam acara resmi yang diadakan di Ibukota Kabupaten Kepulauan Anambas sebagai berikut :</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a.</w:t>
      </w:r>
      <w:r w:rsidRPr="002D26EF">
        <w:rPr>
          <w:rFonts w:ascii="Arial" w:hAnsi="Arial" w:cs="Arial"/>
          <w:color w:val="000000"/>
          <w:sz w:val="24"/>
        </w:rPr>
        <w:tab/>
        <w:t>Ketua DPRD disebelah kiri Bupati;</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b.</w:t>
      </w:r>
      <w:r w:rsidRPr="002D26EF">
        <w:rPr>
          <w:rFonts w:ascii="Arial" w:hAnsi="Arial" w:cs="Arial"/>
          <w:color w:val="000000"/>
          <w:sz w:val="24"/>
        </w:rPr>
        <w:tab/>
        <w:t>Wakil-wakil Ketua DPRD bersama dengan Wakil Bupati setelah Pejabat Instansi Vertikal lainnya;</w:t>
      </w:r>
    </w:p>
    <w:p w:rsidR="003F6344" w:rsidRPr="002D26EF" w:rsidRDefault="003F6344" w:rsidP="003F6344">
      <w:pPr>
        <w:pStyle w:val="BodyTextIndent"/>
        <w:tabs>
          <w:tab w:val="clear" w:pos="1440"/>
          <w:tab w:val="clear" w:pos="1620"/>
        </w:tabs>
        <w:ind w:left="2520" w:hanging="540"/>
        <w:rPr>
          <w:rFonts w:ascii="Arial" w:hAnsi="Arial" w:cs="Arial"/>
          <w:color w:val="000000"/>
          <w:sz w:val="24"/>
          <w:lang w:val="en-US"/>
        </w:rPr>
      </w:pPr>
      <w:r w:rsidRPr="002D26EF">
        <w:rPr>
          <w:rFonts w:ascii="Arial" w:hAnsi="Arial" w:cs="Arial"/>
          <w:color w:val="000000"/>
          <w:sz w:val="24"/>
        </w:rPr>
        <w:t>c.</w:t>
      </w:r>
      <w:r w:rsidRPr="002D26EF">
        <w:rPr>
          <w:rFonts w:ascii="Arial" w:hAnsi="Arial" w:cs="Arial"/>
          <w:color w:val="000000"/>
          <w:sz w:val="24"/>
        </w:rPr>
        <w:tab/>
        <w:t>Anggota DPRD ditempatkan bersama dengan Pejabat Pemerintah Daerah lainnya yang setingkat Sekretaris Daerah dan Kepala Dinas/Badan dan atau Satuan Kerja Daerah lainnya.</w:t>
      </w:r>
    </w:p>
    <w:p w:rsidR="003F6344" w:rsidRPr="002D26EF" w:rsidRDefault="003F6344" w:rsidP="003F6344">
      <w:pPr>
        <w:pStyle w:val="BodyTextIndent"/>
        <w:tabs>
          <w:tab w:val="clear" w:pos="1440"/>
          <w:tab w:val="clear" w:pos="1620"/>
        </w:tabs>
        <w:ind w:left="0" w:firstLine="0"/>
        <w:rPr>
          <w:rFonts w:ascii="Arial" w:hAnsi="Arial" w:cs="Arial"/>
          <w:color w:val="000000"/>
          <w:sz w:val="24"/>
          <w:lang w:val="en-US"/>
        </w:rPr>
      </w:pPr>
    </w:p>
    <w:p w:rsidR="00222F35" w:rsidRDefault="00222F35" w:rsidP="003F6344">
      <w:pPr>
        <w:ind w:left="1980"/>
        <w:jc w:val="center"/>
        <w:rPr>
          <w:rFonts w:ascii="Arial" w:hAnsi="Arial" w:cs="Arial"/>
          <w:b/>
          <w:bCs/>
          <w:color w:val="000000"/>
          <w:lang w:bidi="ar-SA"/>
        </w:rPr>
      </w:pPr>
    </w:p>
    <w:p w:rsidR="003527C3" w:rsidRPr="002D26EF" w:rsidRDefault="003527C3" w:rsidP="003F6344">
      <w:pPr>
        <w:ind w:left="1980"/>
        <w:jc w:val="center"/>
        <w:rPr>
          <w:rFonts w:ascii="Arial" w:hAnsi="Arial" w:cs="Arial"/>
          <w:b/>
          <w:bCs/>
          <w:color w:val="000000"/>
          <w:lang w:bidi="ar-SA"/>
        </w:rPr>
      </w:pPr>
    </w:p>
    <w:p w:rsidR="00222F35" w:rsidRPr="002D26EF" w:rsidRDefault="00222F35" w:rsidP="003F6344">
      <w:pPr>
        <w:ind w:left="1980"/>
        <w:jc w:val="center"/>
        <w:rPr>
          <w:rFonts w:ascii="Arial" w:hAnsi="Arial" w:cs="Arial"/>
          <w:b/>
          <w:bCs/>
          <w:color w:val="000000"/>
          <w:lang w:bidi="ar-SA"/>
        </w:rPr>
      </w:pPr>
    </w:p>
    <w:p w:rsidR="00EE3C44" w:rsidRDefault="00EE3C44" w:rsidP="003F6344">
      <w:pPr>
        <w:ind w:left="1980"/>
        <w:jc w:val="center"/>
        <w:rPr>
          <w:rFonts w:ascii="Arial" w:hAnsi="Arial" w:cs="Arial"/>
          <w:b/>
          <w:bCs/>
          <w:color w:val="000000"/>
          <w:lang w:bidi="ar-SA"/>
        </w:rPr>
      </w:pPr>
    </w:p>
    <w:p w:rsidR="00EE3C44" w:rsidRDefault="00EE3C44" w:rsidP="003F6344">
      <w:pPr>
        <w:ind w:left="1980"/>
        <w:jc w:val="center"/>
        <w:rPr>
          <w:rFonts w:ascii="Arial" w:hAnsi="Arial" w:cs="Arial"/>
          <w:b/>
          <w:bCs/>
          <w:color w:val="000000"/>
          <w:lang w:bidi="ar-SA"/>
        </w:rPr>
      </w:pPr>
    </w:p>
    <w:p w:rsidR="00EE3C44" w:rsidRDefault="00EE3C44" w:rsidP="003F6344">
      <w:pPr>
        <w:ind w:left="1980"/>
        <w:jc w:val="center"/>
        <w:rPr>
          <w:rFonts w:ascii="Arial" w:hAnsi="Arial" w:cs="Arial"/>
          <w:b/>
          <w:bCs/>
          <w:color w:val="000000"/>
          <w:lang w:bidi="ar-SA"/>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lang w:val="id-ID" w:bidi="ar-SA"/>
        </w:rPr>
        <w:t>Pasal</w:t>
      </w:r>
      <w:r w:rsidRPr="002D26EF">
        <w:rPr>
          <w:rFonts w:ascii="Arial" w:hAnsi="Arial" w:cs="Arial"/>
          <w:b/>
          <w:bCs/>
          <w:color w:val="000000"/>
        </w:rPr>
        <w:t xml:space="preserve"> 4</w:t>
      </w:r>
    </w:p>
    <w:p w:rsidR="003F6344" w:rsidRPr="002D26EF" w:rsidRDefault="003F6344" w:rsidP="003F6344">
      <w:pPr>
        <w:pStyle w:val="BodyTextIndent"/>
        <w:ind w:left="2160" w:hanging="2160"/>
        <w:rPr>
          <w:rFonts w:ascii="Arial" w:hAnsi="Arial" w:cs="Arial"/>
          <w:b/>
          <w:bCs/>
          <w:noProof w:val="0"/>
          <w:color w:val="000000"/>
          <w:sz w:val="24"/>
        </w:rPr>
      </w:pPr>
    </w:p>
    <w:p w:rsidR="003F6344" w:rsidRPr="002D26EF" w:rsidRDefault="003F6344" w:rsidP="003F6344">
      <w:pPr>
        <w:pStyle w:val="BodyTextIndent"/>
        <w:tabs>
          <w:tab w:val="clear" w:pos="1440"/>
          <w:tab w:val="clear" w:pos="1620"/>
        </w:tabs>
        <w:ind w:firstLine="0"/>
        <w:rPr>
          <w:rFonts w:ascii="Arial" w:hAnsi="Arial" w:cs="Arial"/>
          <w:color w:val="000000"/>
          <w:sz w:val="24"/>
        </w:rPr>
      </w:pPr>
      <w:r w:rsidRPr="002D26EF">
        <w:rPr>
          <w:rFonts w:ascii="Arial" w:hAnsi="Arial" w:cs="Arial"/>
          <w:color w:val="000000"/>
          <w:sz w:val="24"/>
        </w:rPr>
        <w:t>Tata tempat dalam rapat-rapat DPRD sebagai berikut :</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a.</w:t>
      </w:r>
      <w:r w:rsidRPr="002D26EF">
        <w:rPr>
          <w:rFonts w:ascii="Arial" w:hAnsi="Arial" w:cs="Arial"/>
          <w:color w:val="000000"/>
          <w:sz w:val="24"/>
        </w:rPr>
        <w:tab/>
        <w:t>Ketua DPRD didampingi oleh wakil-wakil Ketua DPRD;</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b.</w:t>
      </w:r>
      <w:r w:rsidRPr="002D26EF">
        <w:rPr>
          <w:rFonts w:ascii="Arial" w:hAnsi="Arial" w:cs="Arial"/>
          <w:color w:val="000000"/>
          <w:sz w:val="24"/>
        </w:rPr>
        <w:tab/>
        <w:t>Bupati dan Wakil Bupati ditempatkan sejajar dan disebelah kanan Ketua DPRD;</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c.</w:t>
      </w:r>
      <w:r w:rsidRPr="002D26EF">
        <w:rPr>
          <w:rFonts w:ascii="Arial" w:hAnsi="Arial" w:cs="Arial"/>
          <w:color w:val="000000"/>
          <w:sz w:val="24"/>
        </w:rPr>
        <w:tab/>
        <w:t>Wakil-wakil Ketua DPRD duduk disebelah kiri Ketua DPRD;</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d.</w:t>
      </w:r>
      <w:r w:rsidRPr="002D26EF">
        <w:rPr>
          <w:rFonts w:ascii="Arial" w:hAnsi="Arial" w:cs="Arial"/>
          <w:color w:val="000000"/>
          <w:sz w:val="24"/>
        </w:rPr>
        <w:tab/>
        <w:t>Anggota DPRD menduduki tempat yang telah disediakan untuk Anggota;</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e.</w:t>
      </w:r>
      <w:r w:rsidRPr="002D26EF">
        <w:rPr>
          <w:rFonts w:ascii="Arial" w:hAnsi="Arial" w:cs="Arial"/>
          <w:color w:val="000000"/>
          <w:sz w:val="24"/>
        </w:rPr>
        <w:tab/>
        <w:t>Sekretaris DPRD, peninjau, dan undangan sesuai dengan kondisi Ruang Rapat.</w:t>
      </w:r>
    </w:p>
    <w:p w:rsidR="003F6344" w:rsidRPr="002D26EF" w:rsidRDefault="003F6344" w:rsidP="003F6344">
      <w:pPr>
        <w:pStyle w:val="BodyTextIndent"/>
        <w:tabs>
          <w:tab w:val="clear" w:pos="1440"/>
          <w:tab w:val="clear" w:pos="1620"/>
        </w:tabs>
        <w:ind w:left="0" w:firstLine="0"/>
        <w:rPr>
          <w:rFonts w:ascii="Arial" w:hAnsi="Arial" w:cs="Arial"/>
          <w:color w:val="000000"/>
          <w:sz w:val="24"/>
          <w:lang w:val="en-US"/>
        </w:rPr>
      </w:pPr>
    </w:p>
    <w:p w:rsidR="003F6344" w:rsidRPr="002D26EF" w:rsidRDefault="003F6344" w:rsidP="003F6344">
      <w:pPr>
        <w:pStyle w:val="BodyTextIndent"/>
        <w:tabs>
          <w:tab w:val="clear" w:pos="1440"/>
          <w:tab w:val="clear" w:pos="1620"/>
        </w:tabs>
        <w:ind w:left="0" w:firstLine="0"/>
        <w:rPr>
          <w:rFonts w:ascii="Arial" w:hAnsi="Arial" w:cs="Arial"/>
          <w:color w:val="000000"/>
          <w:sz w:val="24"/>
          <w:lang w:val="en-US"/>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lang w:val="id-ID" w:bidi="ar-SA"/>
        </w:rPr>
        <w:t>Pasal</w:t>
      </w:r>
      <w:r w:rsidRPr="002D26EF">
        <w:rPr>
          <w:rFonts w:ascii="Arial" w:hAnsi="Arial" w:cs="Arial"/>
          <w:b/>
          <w:bCs/>
          <w:color w:val="000000"/>
        </w:rPr>
        <w:t xml:space="preserve"> 5</w:t>
      </w:r>
    </w:p>
    <w:p w:rsidR="003F6344" w:rsidRPr="002D26EF" w:rsidRDefault="003F6344" w:rsidP="003F6344">
      <w:pPr>
        <w:pStyle w:val="BodyTextIndent"/>
        <w:ind w:left="2160" w:hanging="2160"/>
        <w:rPr>
          <w:rFonts w:ascii="Arial" w:hAnsi="Arial" w:cs="Arial"/>
          <w:b/>
          <w:bCs/>
          <w:noProof w:val="0"/>
          <w:color w:val="000000"/>
          <w:sz w:val="24"/>
        </w:rPr>
      </w:pPr>
    </w:p>
    <w:p w:rsidR="003F6344" w:rsidRPr="002D26EF" w:rsidRDefault="003F6344" w:rsidP="003F6344">
      <w:pPr>
        <w:pStyle w:val="BodyTextIndent"/>
        <w:tabs>
          <w:tab w:val="clear" w:pos="1440"/>
          <w:tab w:val="clear" w:pos="1620"/>
        </w:tabs>
        <w:ind w:firstLine="0"/>
        <w:rPr>
          <w:rFonts w:ascii="Arial" w:hAnsi="Arial" w:cs="Arial"/>
          <w:color w:val="000000"/>
          <w:sz w:val="24"/>
        </w:rPr>
      </w:pPr>
      <w:r w:rsidRPr="002D26EF">
        <w:rPr>
          <w:rFonts w:ascii="Arial" w:hAnsi="Arial" w:cs="Arial"/>
          <w:color w:val="000000"/>
          <w:sz w:val="24"/>
        </w:rPr>
        <w:t>Tata tempat dalam Acara Pengambilan Sumpah/Janji dan Pelantikan Bupati dan Wakil Bupati sebagai berikut :</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a.</w:t>
      </w:r>
      <w:r w:rsidRPr="002D26EF">
        <w:rPr>
          <w:rFonts w:ascii="Arial" w:hAnsi="Arial" w:cs="Arial"/>
          <w:color w:val="000000"/>
          <w:sz w:val="24"/>
        </w:rPr>
        <w:tab/>
        <w:t>Ketua DPRD disebelah kiri Pejabat yang akan mengambil Sumpah/Janji dan melantik Bupati dan Wakil Bupati;</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b.</w:t>
      </w:r>
      <w:r w:rsidRPr="002D26EF">
        <w:rPr>
          <w:rFonts w:ascii="Arial" w:hAnsi="Arial" w:cs="Arial"/>
          <w:color w:val="000000"/>
          <w:sz w:val="24"/>
        </w:rPr>
        <w:tab/>
        <w:t>Wakil-wakil Ketua DPRD duduk disebelah kiri Ketua DPRD;</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c.</w:t>
      </w:r>
      <w:r w:rsidRPr="002D26EF">
        <w:rPr>
          <w:rFonts w:ascii="Arial" w:hAnsi="Arial" w:cs="Arial"/>
          <w:color w:val="000000"/>
          <w:sz w:val="24"/>
        </w:rPr>
        <w:tab/>
        <w:t xml:space="preserve">Anggota DPRD menduduki tempat yang telah disediakan untuk   </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ab/>
        <w:t>Anggota;</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d.</w:t>
      </w:r>
      <w:r w:rsidRPr="002D26EF">
        <w:rPr>
          <w:rFonts w:ascii="Arial" w:hAnsi="Arial" w:cs="Arial"/>
          <w:color w:val="000000"/>
          <w:sz w:val="24"/>
        </w:rPr>
        <w:tab/>
        <w:t>Bupati dan Wakil Bupati yang lama duduk disebelah kanan Pejabat yang akan mengambil Sumpah/Janji dan melantik Bupati dan Wakil Bupati;</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e.</w:t>
      </w:r>
      <w:r w:rsidRPr="002D26EF">
        <w:rPr>
          <w:rFonts w:ascii="Arial" w:hAnsi="Arial" w:cs="Arial"/>
          <w:color w:val="000000"/>
          <w:sz w:val="24"/>
        </w:rPr>
        <w:tab/>
        <w:t>Calon Bupati dan Wakil Bupati yang akan dilantik duduk disebelah kiri Wakil-wakil Ketua DPRD;</w:t>
      </w:r>
    </w:p>
    <w:p w:rsidR="003F6344" w:rsidRPr="002D26EF" w:rsidRDefault="003F6344" w:rsidP="003F6344">
      <w:pPr>
        <w:pStyle w:val="BodyTextIndent"/>
        <w:tabs>
          <w:tab w:val="clear" w:pos="1440"/>
          <w:tab w:val="clear" w:pos="1620"/>
        </w:tabs>
        <w:ind w:left="2520" w:hanging="540"/>
        <w:rPr>
          <w:rFonts w:ascii="Arial" w:hAnsi="Arial" w:cs="Arial"/>
          <w:color w:val="000000"/>
          <w:sz w:val="24"/>
          <w:lang w:val="en-US"/>
        </w:rPr>
      </w:pPr>
      <w:r w:rsidRPr="002D26EF">
        <w:rPr>
          <w:rFonts w:ascii="Arial" w:hAnsi="Arial" w:cs="Arial"/>
          <w:color w:val="000000"/>
          <w:sz w:val="24"/>
        </w:rPr>
        <w:t>f.</w:t>
      </w:r>
      <w:r w:rsidRPr="002D26EF">
        <w:rPr>
          <w:rFonts w:ascii="Arial" w:hAnsi="Arial" w:cs="Arial"/>
          <w:color w:val="000000"/>
          <w:sz w:val="24"/>
        </w:rPr>
        <w:tab/>
        <w:t>Mantan Bupati dan Wakil Bupati setelah pelantikan duduk disebelah kiri Wakil-wakil Ketua DPRD;</w:t>
      </w:r>
    </w:p>
    <w:p w:rsidR="003F6344" w:rsidRPr="002D26EF" w:rsidRDefault="00D24086" w:rsidP="003F6344">
      <w:pPr>
        <w:pStyle w:val="BodyTextIndent"/>
        <w:tabs>
          <w:tab w:val="clear" w:pos="1440"/>
          <w:tab w:val="clear" w:pos="1620"/>
        </w:tabs>
        <w:ind w:left="2520" w:hanging="540"/>
        <w:rPr>
          <w:rFonts w:ascii="Arial" w:hAnsi="Arial" w:cs="Arial"/>
          <w:color w:val="000000"/>
          <w:sz w:val="24"/>
          <w:lang w:val="en-US"/>
        </w:rPr>
      </w:pPr>
      <w:r>
        <w:rPr>
          <w:rFonts w:ascii="Arial" w:hAnsi="Arial" w:cs="Arial"/>
          <w:color w:val="000000"/>
          <w:sz w:val="24"/>
          <w:lang w:val="en-US"/>
        </w:rPr>
        <w:t>g</w:t>
      </w:r>
      <w:r w:rsidR="003F6344" w:rsidRPr="002D26EF">
        <w:rPr>
          <w:rFonts w:ascii="Arial" w:hAnsi="Arial" w:cs="Arial"/>
          <w:color w:val="000000"/>
          <w:sz w:val="24"/>
          <w:lang w:val="en-US"/>
        </w:rPr>
        <w:t xml:space="preserve">.   </w:t>
      </w:r>
      <w:r w:rsidR="003F6344" w:rsidRPr="002D26EF">
        <w:rPr>
          <w:rFonts w:ascii="Arial" w:hAnsi="Arial" w:cs="Arial"/>
          <w:color w:val="000000"/>
          <w:sz w:val="24"/>
        </w:rPr>
        <w:t>Bupati dan Wakil Bupati yang baru dilantik duduk disebelah kanan Pejabat yang mengambil Sumpah/Janji dan melantik Bupati dan Wakil Bup</w:t>
      </w:r>
      <w:r w:rsidR="003F6344" w:rsidRPr="002D26EF">
        <w:rPr>
          <w:rFonts w:ascii="Arial" w:hAnsi="Arial" w:cs="Arial"/>
          <w:color w:val="000000"/>
          <w:sz w:val="24"/>
          <w:lang w:val="en-US"/>
        </w:rPr>
        <w:t>ati;</w:t>
      </w:r>
    </w:p>
    <w:p w:rsidR="003F6344" w:rsidRPr="002D26EF" w:rsidRDefault="00D24086" w:rsidP="003F6344">
      <w:pPr>
        <w:pStyle w:val="BodyTextIndent"/>
        <w:tabs>
          <w:tab w:val="clear" w:pos="1440"/>
          <w:tab w:val="clear" w:pos="1620"/>
        </w:tabs>
        <w:ind w:left="2520" w:hanging="540"/>
        <w:rPr>
          <w:rFonts w:ascii="Arial" w:hAnsi="Arial" w:cs="Arial"/>
          <w:color w:val="000000"/>
          <w:sz w:val="24"/>
        </w:rPr>
      </w:pPr>
      <w:r>
        <w:rPr>
          <w:rFonts w:ascii="Arial" w:hAnsi="Arial" w:cs="Arial"/>
          <w:color w:val="000000"/>
          <w:sz w:val="24"/>
          <w:lang w:val="en-US"/>
        </w:rPr>
        <w:t xml:space="preserve">h.   </w:t>
      </w:r>
      <w:r w:rsidR="003F6344" w:rsidRPr="002D26EF">
        <w:rPr>
          <w:rFonts w:ascii="Arial" w:hAnsi="Arial" w:cs="Arial"/>
          <w:color w:val="000000"/>
          <w:sz w:val="24"/>
        </w:rPr>
        <w:t>Sekretaris DPRD, peninjau, dan undangan sesuai dengan kondisi Ruang Rapat;</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ab/>
      </w:r>
    </w:p>
    <w:p w:rsidR="003F6344" w:rsidRPr="002D26EF" w:rsidRDefault="003F6344" w:rsidP="003F6344">
      <w:pPr>
        <w:pStyle w:val="BodyTextIndent"/>
        <w:tabs>
          <w:tab w:val="clear" w:pos="1440"/>
          <w:tab w:val="clear" w:pos="1620"/>
        </w:tabs>
        <w:ind w:left="0" w:firstLine="0"/>
        <w:rPr>
          <w:rFonts w:ascii="Arial" w:hAnsi="Arial" w:cs="Arial"/>
          <w:color w:val="000000"/>
          <w:sz w:val="24"/>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lang w:val="id-ID" w:bidi="ar-SA"/>
        </w:rPr>
        <w:t>Pasal</w:t>
      </w:r>
      <w:r w:rsidRPr="002D26EF">
        <w:rPr>
          <w:rFonts w:ascii="Arial" w:hAnsi="Arial" w:cs="Arial"/>
          <w:b/>
          <w:bCs/>
          <w:color w:val="000000"/>
        </w:rPr>
        <w:t xml:space="preserve"> 6</w:t>
      </w:r>
    </w:p>
    <w:p w:rsidR="003F6344" w:rsidRPr="002D26EF" w:rsidRDefault="003F6344" w:rsidP="003F6344">
      <w:pPr>
        <w:pStyle w:val="BodyTextIndent"/>
        <w:ind w:left="2160" w:hanging="2160"/>
        <w:rPr>
          <w:rFonts w:ascii="Arial" w:hAnsi="Arial" w:cs="Arial"/>
          <w:b/>
          <w:bCs/>
          <w:noProof w:val="0"/>
          <w:color w:val="000000"/>
          <w:sz w:val="24"/>
        </w:rPr>
      </w:pPr>
    </w:p>
    <w:p w:rsidR="003F6344" w:rsidRPr="002D26EF" w:rsidRDefault="003F6344" w:rsidP="003F6344">
      <w:pPr>
        <w:pStyle w:val="BodyTextIndent"/>
        <w:tabs>
          <w:tab w:val="clear" w:pos="1440"/>
          <w:tab w:val="clear" w:pos="1620"/>
        </w:tabs>
        <w:ind w:firstLine="0"/>
        <w:rPr>
          <w:rFonts w:ascii="Arial" w:hAnsi="Arial" w:cs="Arial"/>
          <w:color w:val="000000"/>
          <w:sz w:val="24"/>
        </w:rPr>
      </w:pPr>
      <w:r w:rsidRPr="002D26EF">
        <w:rPr>
          <w:rFonts w:ascii="Arial" w:hAnsi="Arial" w:cs="Arial"/>
          <w:color w:val="000000"/>
          <w:sz w:val="24"/>
        </w:rPr>
        <w:t>Tata tempat dalam Acara Pengucapan Sumpah /Janji Anggota DPRD meliputi:</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a.</w:t>
      </w:r>
      <w:r w:rsidRPr="002D26EF">
        <w:rPr>
          <w:rFonts w:ascii="Arial" w:hAnsi="Arial" w:cs="Arial"/>
          <w:color w:val="000000"/>
          <w:sz w:val="24"/>
        </w:rPr>
        <w:tab/>
        <w:t>Pimpinan DPRD duduk sebelah kiri Bupati dan Ketua Pengadilan Negeri atau Pejabat yang di tunjuk duduk di sebelah kanan Bupati;</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b.</w:t>
      </w:r>
      <w:r w:rsidRPr="002D26EF">
        <w:rPr>
          <w:rFonts w:ascii="Arial" w:hAnsi="Arial" w:cs="Arial"/>
          <w:color w:val="000000"/>
          <w:sz w:val="24"/>
        </w:rPr>
        <w:tab/>
        <w:t>Anggota DPRD  yang akan mengucapkan Sumpah/Janji, duduk ditempat yang telah disediakan;</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c.</w:t>
      </w:r>
      <w:r w:rsidRPr="002D26EF">
        <w:rPr>
          <w:rFonts w:ascii="Arial" w:hAnsi="Arial" w:cs="Arial"/>
          <w:color w:val="000000"/>
          <w:sz w:val="24"/>
        </w:rPr>
        <w:tab/>
        <w:t>Setelah pengucapan Sumpah/Janji Pimpinan Sementara DPRD duduk di sebelah  kiri Bupati;</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d.</w:t>
      </w:r>
      <w:r w:rsidRPr="002D26EF">
        <w:rPr>
          <w:rFonts w:ascii="Arial" w:hAnsi="Arial" w:cs="Arial"/>
          <w:color w:val="000000"/>
          <w:sz w:val="24"/>
        </w:rPr>
        <w:tab/>
        <w:t>Pimpinan DPRD yang lama dan Ketua Pengadilan Negeri atau Pejabat yang ditunjuk duduk ditempat yang telah disediakan;</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e.</w:t>
      </w:r>
      <w:r w:rsidRPr="002D26EF">
        <w:rPr>
          <w:rFonts w:ascii="Arial" w:hAnsi="Arial" w:cs="Arial"/>
          <w:color w:val="000000"/>
          <w:sz w:val="24"/>
        </w:rPr>
        <w:tab/>
        <w:t>Sekretaris DPRD duduk di belakang Pimpinan DPRD;</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f.</w:t>
      </w:r>
      <w:r w:rsidRPr="002D26EF">
        <w:rPr>
          <w:rFonts w:ascii="Arial" w:hAnsi="Arial" w:cs="Arial"/>
          <w:color w:val="000000"/>
          <w:sz w:val="24"/>
        </w:rPr>
        <w:tab/>
        <w:t xml:space="preserve">Para undangan dan Anggota lainnya duduk ditempat yang telah disediakan; dan </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g.</w:t>
      </w:r>
      <w:r w:rsidRPr="002D26EF">
        <w:rPr>
          <w:rFonts w:ascii="Arial" w:hAnsi="Arial" w:cs="Arial"/>
          <w:color w:val="000000"/>
          <w:sz w:val="24"/>
        </w:rPr>
        <w:tab/>
        <w:t>Pers /Kru TV/ Radio disediakan tempat tersendiri.</w:t>
      </w:r>
    </w:p>
    <w:p w:rsidR="003F6344" w:rsidRPr="002D26EF" w:rsidRDefault="003F6344" w:rsidP="003F6344">
      <w:pPr>
        <w:pStyle w:val="BodyTextIndent"/>
        <w:ind w:left="0" w:firstLine="0"/>
        <w:rPr>
          <w:rFonts w:ascii="Arial" w:hAnsi="Arial" w:cs="Arial"/>
          <w:b/>
          <w:bCs/>
          <w:noProof w:val="0"/>
          <w:color w:val="000000"/>
          <w:sz w:val="24"/>
          <w:lang w:val="en-US"/>
        </w:rPr>
      </w:pPr>
    </w:p>
    <w:p w:rsidR="00472A73" w:rsidRPr="002D26EF" w:rsidRDefault="00472A73" w:rsidP="003F6344">
      <w:pPr>
        <w:ind w:left="1980"/>
        <w:jc w:val="center"/>
        <w:rPr>
          <w:rFonts w:ascii="Arial" w:hAnsi="Arial" w:cs="Arial"/>
          <w:b/>
          <w:bCs/>
          <w:color w:val="000000"/>
        </w:rPr>
      </w:pPr>
    </w:p>
    <w:p w:rsidR="002D26EF" w:rsidRDefault="002D26EF" w:rsidP="003F6344">
      <w:pPr>
        <w:ind w:left="1980"/>
        <w:jc w:val="center"/>
        <w:rPr>
          <w:rFonts w:ascii="Arial" w:hAnsi="Arial" w:cs="Arial"/>
          <w:b/>
          <w:bCs/>
          <w:color w:val="000000"/>
        </w:rPr>
      </w:pPr>
    </w:p>
    <w:p w:rsidR="002D26EF" w:rsidRDefault="002D26EF" w:rsidP="003F6344">
      <w:pPr>
        <w:ind w:left="1980"/>
        <w:jc w:val="center"/>
        <w:rPr>
          <w:rFonts w:ascii="Arial" w:hAnsi="Arial" w:cs="Arial"/>
          <w:b/>
          <w:bCs/>
          <w:color w:val="000000"/>
        </w:rPr>
      </w:pPr>
    </w:p>
    <w:p w:rsidR="002D26EF" w:rsidRDefault="002D26EF" w:rsidP="003F6344">
      <w:pPr>
        <w:ind w:left="1980"/>
        <w:jc w:val="center"/>
        <w:rPr>
          <w:rFonts w:ascii="Arial" w:hAnsi="Arial" w:cs="Arial"/>
          <w:b/>
          <w:bCs/>
          <w:color w:val="000000"/>
        </w:rPr>
      </w:pPr>
    </w:p>
    <w:p w:rsidR="003527C3" w:rsidRDefault="003527C3" w:rsidP="003F6344">
      <w:pPr>
        <w:ind w:left="1980"/>
        <w:jc w:val="center"/>
        <w:rPr>
          <w:rFonts w:ascii="Arial" w:hAnsi="Arial" w:cs="Arial"/>
          <w:b/>
          <w:bCs/>
          <w:color w:val="000000"/>
        </w:rPr>
      </w:pPr>
    </w:p>
    <w:p w:rsidR="002D26EF" w:rsidRDefault="002D26EF" w:rsidP="003F6344">
      <w:pPr>
        <w:ind w:left="1980"/>
        <w:jc w:val="center"/>
        <w:rPr>
          <w:rFonts w:ascii="Arial" w:hAnsi="Arial" w:cs="Arial"/>
          <w:b/>
          <w:bCs/>
          <w:color w:val="000000"/>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 7</w:t>
      </w:r>
    </w:p>
    <w:p w:rsidR="003F6344" w:rsidRPr="002D26EF" w:rsidRDefault="003F6344" w:rsidP="003F6344">
      <w:pPr>
        <w:pStyle w:val="BodyTextIndent"/>
        <w:ind w:left="2160" w:hanging="2160"/>
        <w:rPr>
          <w:rFonts w:ascii="Arial" w:hAnsi="Arial" w:cs="Arial"/>
          <w:b/>
          <w:bCs/>
          <w:noProof w:val="0"/>
          <w:color w:val="000000"/>
          <w:sz w:val="24"/>
        </w:rPr>
      </w:pPr>
    </w:p>
    <w:p w:rsidR="003F6344" w:rsidRPr="002D26EF" w:rsidRDefault="003F6344" w:rsidP="003F6344">
      <w:pPr>
        <w:pStyle w:val="BodyTextIndent"/>
        <w:tabs>
          <w:tab w:val="clear" w:pos="1440"/>
          <w:tab w:val="clear" w:pos="1620"/>
        </w:tabs>
        <w:ind w:firstLine="0"/>
        <w:rPr>
          <w:rFonts w:ascii="Arial" w:hAnsi="Arial" w:cs="Arial"/>
          <w:color w:val="000000"/>
          <w:sz w:val="24"/>
        </w:rPr>
      </w:pPr>
      <w:r w:rsidRPr="002D26EF">
        <w:rPr>
          <w:rFonts w:ascii="Arial" w:hAnsi="Arial" w:cs="Arial"/>
          <w:color w:val="000000"/>
          <w:sz w:val="24"/>
        </w:rPr>
        <w:t>Tata tempat dalam Acara Pengambilan Sumpah/Janji dan Pelantikan Ketua dan Wakil-wakil Ketua DPRD hasil Pemilihan Umum sebagai berikut :</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a.</w:t>
      </w:r>
      <w:r w:rsidRPr="002D26EF">
        <w:rPr>
          <w:rFonts w:ascii="Arial" w:hAnsi="Arial" w:cs="Arial"/>
          <w:color w:val="000000"/>
          <w:sz w:val="24"/>
        </w:rPr>
        <w:tab/>
        <w:t>Pimpinan sementara DPRD duduk di sebelah kiri Bupati;</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b.</w:t>
      </w:r>
      <w:r w:rsidRPr="002D26EF">
        <w:rPr>
          <w:rFonts w:ascii="Arial" w:hAnsi="Arial" w:cs="Arial"/>
          <w:color w:val="000000"/>
          <w:sz w:val="24"/>
        </w:rPr>
        <w:tab/>
        <w:t>Pimpinan Sementara DPRD duduk di sebelah kanan Ketua Pengadilan Negeri;</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c.</w:t>
      </w:r>
      <w:r w:rsidRPr="002D26EF">
        <w:rPr>
          <w:rFonts w:ascii="Arial" w:hAnsi="Arial" w:cs="Arial"/>
          <w:color w:val="000000"/>
          <w:sz w:val="24"/>
        </w:rPr>
        <w:tab/>
        <w:t>Setelah pelantikan, Ketua DPRD duduk di sebelah kiri  Bupati dan Wakil-wakil Ketua DPRD duduk di sebelah kiri Ketua DPRD;</w:t>
      </w: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d.</w:t>
      </w:r>
      <w:r w:rsidRPr="002D26EF">
        <w:rPr>
          <w:rFonts w:ascii="Arial" w:hAnsi="Arial" w:cs="Arial"/>
          <w:color w:val="000000"/>
          <w:sz w:val="24"/>
        </w:rPr>
        <w:tab/>
        <w:t>Mantan Pimpinan Sementara DPRD dan Ketua Pengadilan Negeri duduk di tempat yang disediakan.</w:t>
      </w:r>
    </w:p>
    <w:p w:rsidR="003F6344" w:rsidRPr="002D26EF" w:rsidRDefault="003F6344" w:rsidP="003F6344">
      <w:pPr>
        <w:pStyle w:val="BodyTextIndent"/>
        <w:ind w:left="360" w:hanging="360"/>
        <w:rPr>
          <w:rFonts w:ascii="Arial" w:hAnsi="Arial" w:cs="Arial"/>
          <w:color w:val="000000"/>
          <w:sz w:val="24"/>
          <w:lang w:val="en-US"/>
        </w:rPr>
      </w:pPr>
    </w:p>
    <w:p w:rsidR="003F6344" w:rsidRPr="002D26EF" w:rsidRDefault="003F6344" w:rsidP="003F6344">
      <w:pPr>
        <w:pStyle w:val="BodyTextIndent"/>
        <w:ind w:left="360" w:hanging="360"/>
        <w:rPr>
          <w:rFonts w:ascii="Arial" w:hAnsi="Arial" w:cs="Arial"/>
          <w:color w:val="000000"/>
          <w:sz w:val="24"/>
          <w:lang w:val="en-US"/>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Bagian Ketiga</w:t>
      </w: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Tata Upacara</w:t>
      </w:r>
    </w:p>
    <w:p w:rsidR="003F6344" w:rsidRPr="002D26EF" w:rsidRDefault="003F6344" w:rsidP="003F6344">
      <w:pPr>
        <w:pStyle w:val="BodyTextIndent"/>
        <w:ind w:left="2160" w:hanging="2160"/>
        <w:jc w:val="center"/>
        <w:rPr>
          <w:rFonts w:ascii="Arial" w:hAnsi="Arial" w:cs="Arial"/>
          <w:b/>
          <w:bCs/>
          <w:noProof w:val="0"/>
          <w:color w:val="000000"/>
          <w:sz w:val="24"/>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 8</w:t>
      </w:r>
    </w:p>
    <w:p w:rsidR="003F6344" w:rsidRPr="002D26EF" w:rsidRDefault="003F6344" w:rsidP="003F6344">
      <w:pPr>
        <w:pStyle w:val="BodyTextIndent"/>
        <w:ind w:left="2160" w:hanging="2160"/>
        <w:rPr>
          <w:rFonts w:ascii="Arial" w:hAnsi="Arial" w:cs="Arial"/>
          <w:b/>
          <w:bCs/>
          <w:noProof w:val="0"/>
          <w:color w:val="000000"/>
          <w:sz w:val="24"/>
        </w:rPr>
      </w:pPr>
    </w:p>
    <w:p w:rsidR="003F6344" w:rsidRDefault="003F6344" w:rsidP="00DC1F38">
      <w:pPr>
        <w:pStyle w:val="BodyTextIndent"/>
        <w:numPr>
          <w:ilvl w:val="0"/>
          <w:numId w:val="27"/>
        </w:numPr>
        <w:tabs>
          <w:tab w:val="clear" w:pos="1440"/>
          <w:tab w:val="clear" w:pos="1620"/>
        </w:tabs>
        <w:ind w:left="2520" w:hanging="540"/>
        <w:rPr>
          <w:rFonts w:ascii="Arial" w:hAnsi="Arial" w:cs="Arial"/>
          <w:color w:val="000000"/>
          <w:sz w:val="24"/>
          <w:lang w:val="en-US"/>
        </w:rPr>
      </w:pPr>
      <w:r w:rsidRPr="002D26EF">
        <w:rPr>
          <w:rFonts w:ascii="Arial" w:hAnsi="Arial" w:cs="Arial"/>
          <w:color w:val="000000"/>
          <w:sz w:val="24"/>
        </w:rPr>
        <w:t>Tata Upacara dalam acara resmi dapat berupa upacara bendera atau bukan upacara bendera;</w:t>
      </w:r>
    </w:p>
    <w:p w:rsidR="003527C3" w:rsidRPr="003527C3" w:rsidRDefault="003527C3" w:rsidP="003527C3">
      <w:pPr>
        <w:pStyle w:val="BodyTextIndent"/>
        <w:tabs>
          <w:tab w:val="clear" w:pos="1440"/>
          <w:tab w:val="clear" w:pos="1620"/>
        </w:tabs>
        <w:ind w:left="2340" w:firstLine="0"/>
        <w:rPr>
          <w:rFonts w:ascii="Arial" w:hAnsi="Arial" w:cs="Arial"/>
          <w:color w:val="000000"/>
          <w:sz w:val="24"/>
          <w:lang w:val="en-US"/>
        </w:rPr>
      </w:pP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 xml:space="preserve">(2) </w:t>
      </w:r>
      <w:r w:rsidRPr="002D26EF">
        <w:rPr>
          <w:rFonts w:ascii="Arial" w:hAnsi="Arial" w:cs="Arial"/>
          <w:color w:val="000000"/>
          <w:sz w:val="24"/>
        </w:rPr>
        <w:tab/>
        <w:t xml:space="preserve">Untuk keseragaman, kelancaran, ketertiban dan kehikmatan jalannya acara resmi diselenggarakan tata upacara sesuai dengan ketentuan Peraturan Perundang-undangan. </w:t>
      </w:r>
    </w:p>
    <w:p w:rsidR="003F6344" w:rsidRPr="002D26EF" w:rsidRDefault="003F6344" w:rsidP="003F6344">
      <w:pPr>
        <w:pStyle w:val="BodyTextIndent"/>
        <w:tabs>
          <w:tab w:val="clear" w:pos="1440"/>
          <w:tab w:val="clear" w:pos="1620"/>
          <w:tab w:val="left" w:pos="540"/>
        </w:tabs>
        <w:ind w:left="0" w:firstLine="0"/>
        <w:rPr>
          <w:rFonts w:ascii="Arial" w:hAnsi="Arial" w:cs="Arial"/>
          <w:color w:val="000000"/>
          <w:sz w:val="24"/>
        </w:rPr>
      </w:pPr>
    </w:p>
    <w:p w:rsidR="003F6344" w:rsidRPr="002D26EF" w:rsidRDefault="003F6344" w:rsidP="00DC1F38">
      <w:pPr>
        <w:spacing w:line="276" w:lineRule="auto"/>
        <w:ind w:left="1980"/>
        <w:jc w:val="center"/>
        <w:rPr>
          <w:rFonts w:ascii="Arial" w:hAnsi="Arial" w:cs="Arial"/>
          <w:b/>
          <w:bCs/>
          <w:color w:val="000000"/>
        </w:rPr>
      </w:pPr>
      <w:r w:rsidRPr="002D26EF">
        <w:rPr>
          <w:rFonts w:ascii="Arial" w:hAnsi="Arial" w:cs="Arial"/>
          <w:b/>
          <w:bCs/>
          <w:color w:val="000000"/>
        </w:rPr>
        <w:t>Bagian Keempat</w:t>
      </w:r>
    </w:p>
    <w:p w:rsidR="003F6344" w:rsidRPr="002D26EF" w:rsidRDefault="003F6344" w:rsidP="00DC1F38">
      <w:pPr>
        <w:spacing w:line="276" w:lineRule="auto"/>
        <w:ind w:left="1980"/>
        <w:jc w:val="center"/>
        <w:rPr>
          <w:rFonts w:ascii="Arial" w:hAnsi="Arial" w:cs="Arial"/>
          <w:b/>
          <w:bCs/>
          <w:color w:val="000000"/>
        </w:rPr>
      </w:pPr>
      <w:r w:rsidRPr="002D26EF">
        <w:rPr>
          <w:rFonts w:ascii="Arial" w:hAnsi="Arial" w:cs="Arial"/>
          <w:b/>
          <w:bCs/>
          <w:color w:val="000000"/>
        </w:rPr>
        <w:t>Tata Penghormatan</w:t>
      </w:r>
    </w:p>
    <w:p w:rsidR="003F6344" w:rsidRPr="002D26EF" w:rsidRDefault="003F6344" w:rsidP="003F6344">
      <w:pPr>
        <w:ind w:left="1980"/>
        <w:jc w:val="center"/>
        <w:rPr>
          <w:rFonts w:ascii="Arial" w:hAnsi="Arial" w:cs="Arial"/>
          <w:b/>
          <w:bCs/>
          <w:color w:val="000000"/>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 9</w:t>
      </w:r>
    </w:p>
    <w:p w:rsidR="003F6344" w:rsidRPr="002D26EF" w:rsidRDefault="003F6344" w:rsidP="003F6344">
      <w:pPr>
        <w:ind w:left="1980"/>
        <w:jc w:val="center"/>
        <w:rPr>
          <w:rFonts w:ascii="Arial" w:hAnsi="Arial" w:cs="Arial"/>
          <w:b/>
          <w:bCs/>
          <w:color w:val="000000"/>
        </w:rPr>
      </w:pPr>
    </w:p>
    <w:p w:rsidR="003F6344" w:rsidRDefault="003F6344" w:rsidP="00DC1F38">
      <w:pPr>
        <w:pStyle w:val="BodyTextIndent"/>
        <w:numPr>
          <w:ilvl w:val="0"/>
          <w:numId w:val="28"/>
        </w:numPr>
        <w:tabs>
          <w:tab w:val="clear" w:pos="1440"/>
          <w:tab w:val="clear" w:pos="1620"/>
        </w:tabs>
        <w:ind w:left="2520" w:hanging="540"/>
        <w:rPr>
          <w:rFonts w:ascii="Arial" w:hAnsi="Arial" w:cs="Arial"/>
          <w:color w:val="000000"/>
          <w:sz w:val="24"/>
          <w:lang w:val="en-US"/>
        </w:rPr>
      </w:pPr>
      <w:r w:rsidRPr="002D26EF">
        <w:rPr>
          <w:rFonts w:ascii="Arial" w:hAnsi="Arial" w:cs="Arial"/>
          <w:color w:val="000000"/>
          <w:sz w:val="24"/>
        </w:rPr>
        <w:t>Pimpinan dan Anggota DPRD mendapat penghormatan sesuai penghormatan yang dibe</w:t>
      </w:r>
      <w:r w:rsidR="00DC1F38">
        <w:rPr>
          <w:rFonts w:ascii="Arial" w:hAnsi="Arial" w:cs="Arial"/>
          <w:color w:val="000000"/>
          <w:sz w:val="24"/>
        </w:rPr>
        <w:t>rikan kepada Pejabat Pemerintah</w:t>
      </w:r>
      <w:r w:rsidR="00DC1F38">
        <w:rPr>
          <w:rFonts w:ascii="Arial" w:hAnsi="Arial" w:cs="Arial"/>
          <w:color w:val="000000"/>
          <w:sz w:val="24"/>
          <w:lang w:val="en-US"/>
        </w:rPr>
        <w:t>.</w:t>
      </w:r>
    </w:p>
    <w:p w:rsidR="003527C3" w:rsidRPr="003527C3" w:rsidRDefault="003527C3" w:rsidP="003527C3">
      <w:pPr>
        <w:pStyle w:val="BodyTextIndent"/>
        <w:tabs>
          <w:tab w:val="clear" w:pos="1440"/>
          <w:tab w:val="clear" w:pos="1620"/>
        </w:tabs>
        <w:ind w:left="2340" w:firstLine="0"/>
        <w:rPr>
          <w:rFonts w:ascii="Arial" w:hAnsi="Arial" w:cs="Arial"/>
          <w:color w:val="000000"/>
          <w:sz w:val="24"/>
          <w:lang w:val="en-US"/>
        </w:rPr>
      </w:pPr>
    </w:p>
    <w:p w:rsidR="003F6344" w:rsidRPr="002D26EF" w:rsidRDefault="003F6344" w:rsidP="003F6344">
      <w:pPr>
        <w:pStyle w:val="BodyTextIndent"/>
        <w:tabs>
          <w:tab w:val="clear" w:pos="1440"/>
          <w:tab w:val="clear" w:pos="1620"/>
        </w:tabs>
        <w:ind w:left="2520" w:hanging="540"/>
        <w:rPr>
          <w:rFonts w:ascii="Arial" w:hAnsi="Arial" w:cs="Arial"/>
          <w:color w:val="000000"/>
          <w:sz w:val="24"/>
        </w:rPr>
      </w:pPr>
      <w:r w:rsidRPr="002D26EF">
        <w:rPr>
          <w:rFonts w:ascii="Arial" w:hAnsi="Arial" w:cs="Arial"/>
          <w:color w:val="000000"/>
          <w:sz w:val="24"/>
        </w:rPr>
        <w:t xml:space="preserve">(2) </w:t>
      </w:r>
      <w:r w:rsidRPr="002D26EF">
        <w:rPr>
          <w:rFonts w:ascii="Arial" w:hAnsi="Arial" w:cs="Arial"/>
          <w:color w:val="000000"/>
          <w:sz w:val="24"/>
        </w:rPr>
        <w:tab/>
        <w:t>Penghormatan sebagaimana dimaksud pada ayat (1), dilaksanakan sesuai dengan ketentuan Peraturan Perundang-undangan.</w:t>
      </w:r>
    </w:p>
    <w:p w:rsidR="003F6344" w:rsidRPr="002D26EF" w:rsidRDefault="003F6344" w:rsidP="003F6344">
      <w:pPr>
        <w:pStyle w:val="BodyTextIndent"/>
        <w:tabs>
          <w:tab w:val="left" w:pos="720"/>
        </w:tabs>
        <w:ind w:left="0" w:firstLine="0"/>
        <w:rPr>
          <w:rFonts w:ascii="Arial" w:hAnsi="Arial" w:cs="Arial"/>
          <w:color w:val="000000"/>
          <w:sz w:val="24"/>
          <w:lang w:val="en-US"/>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BAB III</w:t>
      </w:r>
    </w:p>
    <w:p w:rsidR="003F6344" w:rsidRPr="002D26EF" w:rsidRDefault="003F6344" w:rsidP="003F6344">
      <w:pPr>
        <w:ind w:left="1980"/>
        <w:jc w:val="center"/>
        <w:rPr>
          <w:rFonts w:ascii="Arial" w:hAnsi="Arial" w:cs="Arial"/>
          <w:b/>
          <w:bCs/>
          <w:color w:val="000000"/>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BELANJA PIMPINAN DAN ANGGOTA DPRD</w:t>
      </w:r>
    </w:p>
    <w:p w:rsidR="003F6344" w:rsidRPr="002D26EF" w:rsidRDefault="003F6344" w:rsidP="003F6344">
      <w:pPr>
        <w:ind w:left="1980"/>
        <w:jc w:val="center"/>
        <w:rPr>
          <w:rFonts w:ascii="Arial" w:hAnsi="Arial" w:cs="Arial"/>
          <w:b/>
          <w:bCs/>
          <w:color w:val="000000"/>
        </w:rPr>
      </w:pPr>
    </w:p>
    <w:p w:rsidR="003F6344" w:rsidRPr="002D26EF" w:rsidRDefault="003F6344" w:rsidP="00DC1F38">
      <w:pPr>
        <w:spacing w:line="276" w:lineRule="auto"/>
        <w:ind w:left="1980"/>
        <w:jc w:val="center"/>
        <w:rPr>
          <w:rFonts w:ascii="Arial" w:hAnsi="Arial" w:cs="Arial"/>
          <w:b/>
          <w:bCs/>
          <w:color w:val="000000"/>
        </w:rPr>
      </w:pPr>
      <w:r w:rsidRPr="002D26EF">
        <w:rPr>
          <w:rFonts w:ascii="Arial" w:hAnsi="Arial" w:cs="Arial"/>
          <w:b/>
          <w:bCs/>
          <w:color w:val="000000"/>
        </w:rPr>
        <w:t>Bagian Pertama</w:t>
      </w:r>
    </w:p>
    <w:p w:rsidR="003F6344" w:rsidRPr="002D26EF" w:rsidRDefault="003F6344" w:rsidP="00DC1F38">
      <w:pPr>
        <w:spacing w:line="276" w:lineRule="auto"/>
        <w:ind w:left="1980"/>
        <w:jc w:val="center"/>
        <w:rPr>
          <w:rFonts w:ascii="Arial" w:hAnsi="Arial" w:cs="Arial"/>
          <w:b/>
          <w:bCs/>
          <w:color w:val="000000"/>
        </w:rPr>
      </w:pPr>
      <w:r w:rsidRPr="002D26EF">
        <w:rPr>
          <w:rFonts w:ascii="Arial" w:hAnsi="Arial" w:cs="Arial"/>
          <w:b/>
          <w:bCs/>
          <w:color w:val="000000"/>
        </w:rPr>
        <w:t>Penghasilan</w:t>
      </w:r>
    </w:p>
    <w:p w:rsidR="003F6344" w:rsidRPr="002D26EF" w:rsidRDefault="003F6344" w:rsidP="003F6344">
      <w:pPr>
        <w:ind w:left="1980"/>
        <w:jc w:val="center"/>
        <w:rPr>
          <w:rFonts w:ascii="Arial" w:hAnsi="Arial" w:cs="Arial"/>
          <w:b/>
          <w:bCs/>
          <w:color w:val="000000"/>
        </w:rPr>
      </w:pPr>
    </w:p>
    <w:p w:rsidR="003F6344" w:rsidRPr="002D26EF" w:rsidRDefault="003F6344" w:rsidP="003F6344">
      <w:pPr>
        <w:ind w:left="1980"/>
        <w:jc w:val="center"/>
        <w:rPr>
          <w:rFonts w:ascii="Arial" w:hAnsi="Arial" w:cs="Arial"/>
          <w:b/>
          <w:bCs/>
          <w:color w:val="000000"/>
          <w:lang w:val="es-ES"/>
        </w:rPr>
      </w:pPr>
      <w:r w:rsidRPr="002D26EF">
        <w:rPr>
          <w:rFonts w:ascii="Arial" w:hAnsi="Arial" w:cs="Arial"/>
          <w:b/>
          <w:bCs/>
          <w:color w:val="000000"/>
        </w:rPr>
        <w:t>Pasal</w:t>
      </w:r>
      <w:r w:rsidRPr="002D26EF">
        <w:rPr>
          <w:rFonts w:ascii="Arial" w:hAnsi="Arial" w:cs="Arial"/>
          <w:b/>
          <w:bCs/>
          <w:color w:val="000000"/>
          <w:lang w:val="es-ES"/>
        </w:rPr>
        <w:t xml:space="preserve"> 10</w:t>
      </w:r>
    </w:p>
    <w:p w:rsidR="003F6344" w:rsidRPr="002D26EF" w:rsidRDefault="003F6344" w:rsidP="003F6344">
      <w:pPr>
        <w:pStyle w:val="BodyTextIndent"/>
        <w:tabs>
          <w:tab w:val="left" w:pos="360"/>
        </w:tabs>
        <w:rPr>
          <w:rFonts w:ascii="Arial" w:hAnsi="Arial" w:cs="Arial"/>
          <w:noProof w:val="0"/>
          <w:color w:val="000000"/>
          <w:sz w:val="24"/>
          <w:lang w:val="es-ES"/>
        </w:rPr>
      </w:pPr>
    </w:p>
    <w:p w:rsidR="003F6344" w:rsidRPr="002D26EF" w:rsidRDefault="003F6344" w:rsidP="003F6344">
      <w:pPr>
        <w:pStyle w:val="BodyTextIndent"/>
        <w:tabs>
          <w:tab w:val="clear" w:pos="1440"/>
          <w:tab w:val="clear" w:pos="1620"/>
        </w:tabs>
        <w:ind w:firstLine="0"/>
        <w:rPr>
          <w:rFonts w:ascii="Arial" w:hAnsi="Arial" w:cs="Arial"/>
          <w:noProof w:val="0"/>
          <w:color w:val="000000"/>
          <w:sz w:val="24"/>
          <w:lang w:val="es-ES"/>
        </w:rPr>
      </w:pPr>
      <w:r w:rsidRPr="002D26EF">
        <w:rPr>
          <w:rFonts w:ascii="Arial" w:hAnsi="Arial" w:cs="Arial"/>
          <w:noProof w:val="0"/>
          <w:color w:val="000000"/>
          <w:sz w:val="24"/>
          <w:lang w:val="es-ES"/>
        </w:rPr>
        <w:t xml:space="preserve">Penghasilan </w:t>
      </w:r>
      <w:r w:rsidRPr="002D26EF">
        <w:rPr>
          <w:rFonts w:ascii="Arial" w:hAnsi="Arial" w:cs="Arial"/>
          <w:color w:val="000000"/>
          <w:sz w:val="24"/>
        </w:rPr>
        <w:t>Pimpinan</w:t>
      </w:r>
      <w:r w:rsidRPr="002D26EF">
        <w:rPr>
          <w:rFonts w:ascii="Arial" w:hAnsi="Arial" w:cs="Arial"/>
          <w:noProof w:val="0"/>
          <w:color w:val="000000"/>
          <w:sz w:val="24"/>
          <w:lang w:val="es-ES"/>
        </w:rPr>
        <w:t xml:space="preserve"> dan Anggota DPRD terdiri dari :</w:t>
      </w:r>
    </w:p>
    <w:p w:rsidR="003F6344" w:rsidRPr="002D26EF" w:rsidRDefault="003F6344" w:rsidP="003F6344">
      <w:pPr>
        <w:pStyle w:val="BodyTextIndent"/>
        <w:numPr>
          <w:ilvl w:val="1"/>
          <w:numId w:val="1"/>
        </w:numPr>
        <w:tabs>
          <w:tab w:val="clear" w:pos="1440"/>
          <w:tab w:val="clear" w:pos="1620"/>
          <w:tab w:val="clear" w:pos="3420"/>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t>Uang Representasi;</w:t>
      </w:r>
    </w:p>
    <w:p w:rsidR="003F6344" w:rsidRPr="002D26EF" w:rsidRDefault="003F6344" w:rsidP="003F6344">
      <w:pPr>
        <w:pStyle w:val="BodyTextIndent"/>
        <w:numPr>
          <w:ilvl w:val="1"/>
          <w:numId w:val="1"/>
        </w:numPr>
        <w:tabs>
          <w:tab w:val="clear" w:pos="1440"/>
          <w:tab w:val="clear" w:pos="1620"/>
          <w:tab w:val="clear" w:pos="3420"/>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t>Tunjangan Keluarga;</w:t>
      </w:r>
    </w:p>
    <w:p w:rsidR="003F6344" w:rsidRPr="002D26EF" w:rsidRDefault="003F6344" w:rsidP="003F6344">
      <w:pPr>
        <w:pStyle w:val="BodyTextIndent"/>
        <w:numPr>
          <w:ilvl w:val="1"/>
          <w:numId w:val="1"/>
        </w:numPr>
        <w:tabs>
          <w:tab w:val="clear" w:pos="1440"/>
          <w:tab w:val="clear" w:pos="1620"/>
          <w:tab w:val="clear" w:pos="3420"/>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t>Tunjangan Beras;</w:t>
      </w:r>
    </w:p>
    <w:p w:rsidR="003F6344" w:rsidRPr="002D26EF" w:rsidRDefault="003F6344" w:rsidP="003F6344">
      <w:pPr>
        <w:pStyle w:val="BodyTextIndent"/>
        <w:numPr>
          <w:ilvl w:val="1"/>
          <w:numId w:val="1"/>
        </w:numPr>
        <w:tabs>
          <w:tab w:val="clear" w:pos="1440"/>
          <w:tab w:val="clear" w:pos="1620"/>
          <w:tab w:val="clear" w:pos="3420"/>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t>Uang Paket;</w:t>
      </w:r>
    </w:p>
    <w:p w:rsidR="003F6344" w:rsidRPr="002D26EF" w:rsidRDefault="003F6344" w:rsidP="003F6344">
      <w:pPr>
        <w:pStyle w:val="BodyTextIndent"/>
        <w:numPr>
          <w:ilvl w:val="1"/>
          <w:numId w:val="1"/>
        </w:numPr>
        <w:tabs>
          <w:tab w:val="clear" w:pos="1440"/>
          <w:tab w:val="clear" w:pos="1620"/>
          <w:tab w:val="clear" w:pos="3420"/>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t>Tunjangan Jabatan;</w:t>
      </w:r>
    </w:p>
    <w:p w:rsidR="003F6344" w:rsidRPr="002D26EF" w:rsidRDefault="003F6344" w:rsidP="003F6344">
      <w:pPr>
        <w:pStyle w:val="BodyTextIndent"/>
        <w:numPr>
          <w:ilvl w:val="1"/>
          <w:numId w:val="1"/>
        </w:numPr>
        <w:tabs>
          <w:tab w:val="clear" w:pos="1440"/>
          <w:tab w:val="clear" w:pos="1620"/>
          <w:tab w:val="clear" w:pos="3420"/>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t>Tunjangan Badan Musyawarah;</w:t>
      </w:r>
    </w:p>
    <w:p w:rsidR="003F6344" w:rsidRPr="002D26EF" w:rsidRDefault="003F6344" w:rsidP="003F6344">
      <w:pPr>
        <w:pStyle w:val="BodyTextIndent"/>
        <w:numPr>
          <w:ilvl w:val="1"/>
          <w:numId w:val="1"/>
        </w:numPr>
        <w:tabs>
          <w:tab w:val="clear" w:pos="1440"/>
          <w:tab w:val="clear" w:pos="1620"/>
          <w:tab w:val="clear" w:pos="3420"/>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t>Tunjangan Komisi;</w:t>
      </w:r>
    </w:p>
    <w:p w:rsidR="003F6344" w:rsidRPr="002D26EF" w:rsidRDefault="003F6344" w:rsidP="003F6344">
      <w:pPr>
        <w:pStyle w:val="BodyTextIndent"/>
        <w:numPr>
          <w:ilvl w:val="1"/>
          <w:numId w:val="1"/>
        </w:numPr>
        <w:tabs>
          <w:tab w:val="clear" w:pos="1440"/>
          <w:tab w:val="clear" w:pos="1620"/>
          <w:tab w:val="clear" w:pos="3420"/>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t>Tunjangan Badan Anggaran;</w:t>
      </w:r>
    </w:p>
    <w:p w:rsidR="003F6344" w:rsidRPr="002D26EF" w:rsidRDefault="003F6344" w:rsidP="003F6344">
      <w:pPr>
        <w:pStyle w:val="BodyTextIndent"/>
        <w:numPr>
          <w:ilvl w:val="1"/>
          <w:numId w:val="1"/>
        </w:numPr>
        <w:tabs>
          <w:tab w:val="clear" w:pos="1440"/>
          <w:tab w:val="clear" w:pos="1620"/>
          <w:tab w:val="clear" w:pos="3420"/>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lastRenderedPageBreak/>
        <w:t>Tunjangan Badan Kehormatan;</w:t>
      </w:r>
    </w:p>
    <w:p w:rsidR="003F6344" w:rsidRPr="002D26EF" w:rsidRDefault="003F6344" w:rsidP="003F6344">
      <w:pPr>
        <w:pStyle w:val="BodyTextIndent"/>
        <w:numPr>
          <w:ilvl w:val="1"/>
          <w:numId w:val="1"/>
        </w:numPr>
        <w:tabs>
          <w:tab w:val="clear" w:pos="1440"/>
          <w:tab w:val="clear" w:pos="1620"/>
          <w:tab w:val="clear" w:pos="3420"/>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t xml:space="preserve">Tunjangan Alat Kelengkapan lainnya. </w:t>
      </w:r>
    </w:p>
    <w:p w:rsidR="003F6344" w:rsidRPr="002D26EF" w:rsidRDefault="003F6344" w:rsidP="003F6344">
      <w:pPr>
        <w:pStyle w:val="BodyTextIndent"/>
        <w:tabs>
          <w:tab w:val="left" w:pos="540"/>
        </w:tabs>
        <w:jc w:val="center"/>
        <w:rPr>
          <w:rFonts w:ascii="Arial" w:hAnsi="Arial" w:cs="Arial"/>
          <w:b/>
          <w:bCs/>
          <w:noProof w:val="0"/>
          <w:color w:val="000000"/>
          <w:sz w:val="24"/>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 11</w:t>
      </w:r>
    </w:p>
    <w:p w:rsidR="003F6344" w:rsidRPr="002D26EF" w:rsidRDefault="003F6344" w:rsidP="003F6344">
      <w:pPr>
        <w:pStyle w:val="BodyTextIndent"/>
        <w:tabs>
          <w:tab w:val="left" w:pos="540"/>
        </w:tabs>
        <w:jc w:val="center"/>
        <w:rPr>
          <w:rFonts w:ascii="Arial" w:hAnsi="Arial" w:cs="Arial"/>
          <w:b/>
          <w:bCs/>
          <w:noProof w:val="0"/>
          <w:color w:val="000000"/>
          <w:sz w:val="24"/>
        </w:rPr>
      </w:pPr>
    </w:p>
    <w:p w:rsidR="003F6344" w:rsidRPr="002D26EF" w:rsidRDefault="003F6344" w:rsidP="003F6344">
      <w:pPr>
        <w:pStyle w:val="BodyTextIndent"/>
        <w:tabs>
          <w:tab w:val="clear" w:pos="1440"/>
          <w:tab w:val="clear" w:pos="1620"/>
        </w:tabs>
        <w:ind w:firstLine="0"/>
        <w:rPr>
          <w:rFonts w:ascii="Arial" w:hAnsi="Arial" w:cs="Arial"/>
          <w:color w:val="000000"/>
          <w:sz w:val="24"/>
        </w:rPr>
      </w:pPr>
      <w:r w:rsidRPr="002D26EF">
        <w:rPr>
          <w:rFonts w:ascii="Arial" w:hAnsi="Arial" w:cs="Arial"/>
          <w:color w:val="000000"/>
          <w:sz w:val="24"/>
          <w:lang w:val="sv-SE"/>
        </w:rPr>
        <w:t xml:space="preserve">Selain </w:t>
      </w:r>
      <w:r w:rsidRPr="002D26EF">
        <w:rPr>
          <w:rFonts w:ascii="Arial" w:hAnsi="Arial" w:cs="Arial"/>
          <w:noProof w:val="0"/>
          <w:color w:val="000000"/>
          <w:sz w:val="24"/>
          <w:lang w:val="es-ES"/>
        </w:rPr>
        <w:t>penghasilan</w:t>
      </w:r>
      <w:r w:rsidRPr="002D26EF">
        <w:rPr>
          <w:rFonts w:ascii="Arial" w:hAnsi="Arial" w:cs="Arial"/>
          <w:color w:val="000000"/>
          <w:sz w:val="24"/>
          <w:lang w:val="sv-SE"/>
        </w:rPr>
        <w:t xml:space="preserve"> sebagaimana dimaksud dalam Pasal 10, kepad</w:t>
      </w:r>
      <w:r w:rsidRPr="002D26EF">
        <w:rPr>
          <w:rFonts w:ascii="Arial" w:hAnsi="Arial" w:cs="Arial"/>
          <w:color w:val="000000"/>
          <w:sz w:val="24"/>
        </w:rPr>
        <w:t>a</w:t>
      </w:r>
      <w:r w:rsidRPr="002D26EF">
        <w:rPr>
          <w:rFonts w:ascii="Arial" w:hAnsi="Arial" w:cs="Arial"/>
          <w:color w:val="000000"/>
          <w:sz w:val="24"/>
          <w:lang w:val="sv-SE"/>
        </w:rPr>
        <w:t xml:space="preserve"> pimpinan dan Anggota DPRD diberikan penerimaan lain berupa Tunjangan Komunikasi Intensif.</w:t>
      </w:r>
    </w:p>
    <w:p w:rsidR="003F6344" w:rsidRPr="002D26EF" w:rsidRDefault="003F6344" w:rsidP="003F6344">
      <w:pPr>
        <w:ind w:left="3888" w:right="29"/>
        <w:jc w:val="both"/>
        <w:rPr>
          <w:rFonts w:ascii="Arial" w:hAnsi="Arial" w:cs="Arial"/>
          <w:color w:val="000000"/>
          <w:lang w:bidi="ar-SA"/>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 12</w:t>
      </w:r>
    </w:p>
    <w:p w:rsidR="003F6344" w:rsidRPr="002D26EF" w:rsidRDefault="003F6344" w:rsidP="003F6344">
      <w:pPr>
        <w:pStyle w:val="BodyTextIndent"/>
        <w:tabs>
          <w:tab w:val="left" w:pos="540"/>
        </w:tabs>
        <w:jc w:val="center"/>
        <w:rPr>
          <w:rFonts w:ascii="Arial" w:hAnsi="Arial" w:cs="Arial"/>
          <w:b/>
          <w:bCs/>
          <w:noProof w:val="0"/>
          <w:color w:val="000000"/>
          <w:sz w:val="24"/>
        </w:rPr>
      </w:pPr>
    </w:p>
    <w:p w:rsidR="003F6344" w:rsidRDefault="003F6344" w:rsidP="003F6344">
      <w:pPr>
        <w:pStyle w:val="BodyTextIndent"/>
        <w:numPr>
          <w:ilvl w:val="0"/>
          <w:numId w:val="3"/>
        </w:numPr>
        <w:tabs>
          <w:tab w:val="clear" w:pos="720"/>
          <w:tab w:val="clear" w:pos="1440"/>
          <w:tab w:val="clear" w:pos="1620"/>
        </w:tabs>
        <w:ind w:left="2520" w:hanging="540"/>
        <w:rPr>
          <w:rFonts w:ascii="Arial" w:hAnsi="Arial" w:cs="Arial"/>
          <w:noProof w:val="0"/>
          <w:color w:val="000000"/>
          <w:sz w:val="24"/>
          <w:lang w:val="sv-SE"/>
        </w:rPr>
      </w:pPr>
      <w:r w:rsidRPr="002D26EF">
        <w:rPr>
          <w:rFonts w:ascii="Arial" w:hAnsi="Arial" w:cs="Arial"/>
          <w:noProof w:val="0"/>
          <w:color w:val="000000"/>
          <w:sz w:val="24"/>
          <w:lang w:val="sv-SE"/>
        </w:rPr>
        <w:t>Pimpinan dan Anggota DPRD diberikan uang Representasi;</w:t>
      </w:r>
    </w:p>
    <w:p w:rsidR="003527C3" w:rsidRPr="002D26EF" w:rsidRDefault="003527C3" w:rsidP="003527C3">
      <w:pPr>
        <w:pStyle w:val="BodyTextIndent"/>
        <w:tabs>
          <w:tab w:val="clear" w:pos="1440"/>
          <w:tab w:val="clear" w:pos="1620"/>
        </w:tabs>
        <w:ind w:left="2520" w:firstLine="0"/>
        <w:rPr>
          <w:rFonts w:ascii="Arial" w:hAnsi="Arial" w:cs="Arial"/>
          <w:noProof w:val="0"/>
          <w:color w:val="000000"/>
          <w:sz w:val="24"/>
          <w:lang w:val="sv-SE"/>
        </w:rPr>
      </w:pPr>
    </w:p>
    <w:p w:rsidR="003F6344" w:rsidRDefault="003F6344" w:rsidP="003F6344">
      <w:pPr>
        <w:pStyle w:val="BodyTextIndent"/>
        <w:numPr>
          <w:ilvl w:val="0"/>
          <w:numId w:val="3"/>
        </w:numPr>
        <w:tabs>
          <w:tab w:val="clear" w:pos="720"/>
          <w:tab w:val="clear" w:pos="1440"/>
          <w:tab w:val="clear" w:pos="1620"/>
        </w:tabs>
        <w:ind w:left="2520" w:hanging="540"/>
        <w:rPr>
          <w:rFonts w:ascii="Arial" w:hAnsi="Arial" w:cs="Arial"/>
          <w:noProof w:val="0"/>
          <w:color w:val="000000"/>
          <w:sz w:val="24"/>
          <w:lang w:val="sv-SE"/>
        </w:rPr>
      </w:pPr>
      <w:r w:rsidRPr="002D26EF">
        <w:rPr>
          <w:rFonts w:ascii="Arial" w:hAnsi="Arial" w:cs="Arial"/>
          <w:noProof w:val="0"/>
          <w:color w:val="000000"/>
          <w:sz w:val="24"/>
          <w:lang w:val="sv-SE"/>
        </w:rPr>
        <w:t>Uang Representasi Ketua DPRD setara dengan Gaji Pokok Bupati yang ditetapkan Pemerintah;</w:t>
      </w:r>
    </w:p>
    <w:p w:rsidR="003527C3" w:rsidRPr="002D26EF" w:rsidRDefault="003527C3" w:rsidP="003527C3">
      <w:pPr>
        <w:pStyle w:val="BodyTextIndent"/>
        <w:tabs>
          <w:tab w:val="clear" w:pos="1440"/>
          <w:tab w:val="clear" w:pos="1620"/>
        </w:tabs>
        <w:ind w:left="0" w:firstLine="0"/>
        <w:rPr>
          <w:rFonts w:ascii="Arial" w:hAnsi="Arial" w:cs="Arial"/>
          <w:noProof w:val="0"/>
          <w:color w:val="000000"/>
          <w:sz w:val="24"/>
          <w:lang w:val="sv-SE"/>
        </w:rPr>
      </w:pPr>
    </w:p>
    <w:p w:rsidR="003F6344" w:rsidRDefault="003F6344" w:rsidP="003F6344">
      <w:pPr>
        <w:pStyle w:val="BodyTextIndent"/>
        <w:numPr>
          <w:ilvl w:val="0"/>
          <w:numId w:val="3"/>
        </w:numPr>
        <w:tabs>
          <w:tab w:val="clear" w:pos="720"/>
          <w:tab w:val="clear" w:pos="1440"/>
          <w:tab w:val="clear" w:pos="1620"/>
        </w:tabs>
        <w:ind w:left="2520" w:hanging="540"/>
        <w:rPr>
          <w:rFonts w:ascii="Arial" w:hAnsi="Arial" w:cs="Arial"/>
          <w:noProof w:val="0"/>
          <w:color w:val="000000"/>
          <w:sz w:val="24"/>
          <w:lang w:val="sv-SE"/>
        </w:rPr>
      </w:pPr>
      <w:r w:rsidRPr="002D26EF">
        <w:rPr>
          <w:rFonts w:ascii="Arial" w:hAnsi="Arial" w:cs="Arial"/>
          <w:noProof w:val="0"/>
          <w:color w:val="000000"/>
          <w:sz w:val="24"/>
          <w:lang w:val="sv-SE"/>
        </w:rPr>
        <w:t>Uang Representasi Wakil Ketua DPRD sebesar 80 % (delapan puluh perseratus) dari Uang Representasi Ketua DPRD;</w:t>
      </w:r>
    </w:p>
    <w:p w:rsidR="003527C3" w:rsidRPr="002D26EF" w:rsidRDefault="003527C3" w:rsidP="003527C3">
      <w:pPr>
        <w:pStyle w:val="BodyTextIndent"/>
        <w:tabs>
          <w:tab w:val="clear" w:pos="1440"/>
          <w:tab w:val="clear" w:pos="1620"/>
        </w:tabs>
        <w:ind w:left="0" w:firstLine="0"/>
        <w:rPr>
          <w:rFonts w:ascii="Arial" w:hAnsi="Arial" w:cs="Arial"/>
          <w:noProof w:val="0"/>
          <w:color w:val="000000"/>
          <w:sz w:val="24"/>
          <w:lang w:val="sv-SE"/>
        </w:rPr>
      </w:pPr>
    </w:p>
    <w:p w:rsidR="003F6344" w:rsidRPr="002D26EF" w:rsidRDefault="003F6344" w:rsidP="003F6344">
      <w:pPr>
        <w:pStyle w:val="BodyTextIndent"/>
        <w:numPr>
          <w:ilvl w:val="0"/>
          <w:numId w:val="3"/>
        </w:numPr>
        <w:tabs>
          <w:tab w:val="clear" w:pos="720"/>
          <w:tab w:val="clear" w:pos="1440"/>
          <w:tab w:val="clear" w:pos="1620"/>
        </w:tabs>
        <w:ind w:left="2520" w:hanging="540"/>
        <w:rPr>
          <w:rFonts w:ascii="Arial" w:hAnsi="Arial" w:cs="Arial"/>
          <w:noProof w:val="0"/>
          <w:color w:val="000000"/>
          <w:sz w:val="24"/>
          <w:lang w:val="sv-SE"/>
        </w:rPr>
      </w:pPr>
      <w:r w:rsidRPr="002D26EF">
        <w:rPr>
          <w:rFonts w:ascii="Arial" w:hAnsi="Arial" w:cs="Arial"/>
          <w:noProof w:val="0"/>
          <w:color w:val="000000"/>
          <w:sz w:val="24"/>
          <w:lang w:val="sv-SE"/>
        </w:rPr>
        <w:t>Uang Representasi Anggota DPRD Kabupaten Kepulauan Anambas sebesar 75 % (tujuh puluh lima perseratus) dari Uang Representasi Ketua DPRD;</w:t>
      </w:r>
    </w:p>
    <w:p w:rsidR="003F6344" w:rsidRPr="002D26EF" w:rsidRDefault="003F6344" w:rsidP="003F6344">
      <w:pPr>
        <w:pStyle w:val="BodyTextIndent"/>
        <w:tabs>
          <w:tab w:val="clear" w:pos="1440"/>
          <w:tab w:val="left" w:pos="567"/>
        </w:tabs>
        <w:ind w:left="567" w:firstLine="0"/>
        <w:rPr>
          <w:rFonts w:ascii="Arial" w:hAnsi="Arial" w:cs="Arial"/>
          <w:noProof w:val="0"/>
          <w:color w:val="000000"/>
          <w:sz w:val="24"/>
          <w:lang w:val="sv-SE"/>
        </w:rPr>
      </w:pPr>
    </w:p>
    <w:p w:rsidR="003F6344" w:rsidRPr="002D26EF" w:rsidRDefault="003F6344" w:rsidP="003F6344">
      <w:pPr>
        <w:ind w:left="1980"/>
        <w:jc w:val="center"/>
        <w:rPr>
          <w:rFonts w:ascii="Arial" w:hAnsi="Arial" w:cs="Arial"/>
          <w:b/>
          <w:color w:val="000000"/>
        </w:rPr>
      </w:pPr>
      <w:r w:rsidRPr="002D26EF">
        <w:rPr>
          <w:rFonts w:ascii="Arial" w:hAnsi="Arial" w:cs="Arial"/>
          <w:b/>
          <w:bCs/>
          <w:color w:val="000000"/>
        </w:rPr>
        <w:t>Pasal</w:t>
      </w:r>
      <w:r w:rsidRPr="002D26EF">
        <w:rPr>
          <w:rFonts w:ascii="Arial" w:hAnsi="Arial" w:cs="Arial"/>
          <w:b/>
          <w:color w:val="000000"/>
        </w:rPr>
        <w:t xml:space="preserve"> 13</w:t>
      </w:r>
    </w:p>
    <w:p w:rsidR="003F6344" w:rsidRPr="002D26EF" w:rsidRDefault="003F6344" w:rsidP="003F6344">
      <w:pPr>
        <w:ind w:left="1980"/>
        <w:jc w:val="center"/>
        <w:rPr>
          <w:rFonts w:ascii="Arial" w:hAnsi="Arial" w:cs="Arial"/>
          <w:b/>
          <w:color w:val="000000"/>
        </w:rPr>
      </w:pPr>
    </w:p>
    <w:p w:rsidR="003F6344" w:rsidRDefault="003F6344" w:rsidP="003F6344">
      <w:pPr>
        <w:numPr>
          <w:ilvl w:val="2"/>
          <w:numId w:val="1"/>
        </w:numPr>
        <w:tabs>
          <w:tab w:val="clear" w:pos="4680"/>
        </w:tabs>
        <w:ind w:left="2520" w:right="29" w:hanging="540"/>
        <w:jc w:val="both"/>
        <w:rPr>
          <w:rFonts w:ascii="Arial" w:hAnsi="Arial" w:cs="Arial"/>
          <w:color w:val="000000"/>
          <w:lang w:val="sv-SE" w:bidi="ar-SA"/>
        </w:rPr>
      </w:pPr>
      <w:r w:rsidRPr="002D26EF">
        <w:rPr>
          <w:rFonts w:ascii="Arial" w:hAnsi="Arial" w:cs="Arial"/>
          <w:color w:val="000000"/>
          <w:lang w:val="sv-SE" w:bidi="ar-SA"/>
        </w:rPr>
        <w:t>Pimpinan dan Anggota DPRD diberikan Tunjangan Keluarga dan Tunjangan Beras.</w:t>
      </w:r>
    </w:p>
    <w:p w:rsidR="003527C3" w:rsidRPr="002D26EF" w:rsidRDefault="003527C3" w:rsidP="003527C3">
      <w:pPr>
        <w:ind w:left="2520" w:right="29"/>
        <w:jc w:val="both"/>
        <w:rPr>
          <w:rFonts w:ascii="Arial" w:hAnsi="Arial" w:cs="Arial"/>
          <w:color w:val="000000"/>
          <w:lang w:val="sv-SE" w:bidi="ar-SA"/>
        </w:rPr>
      </w:pPr>
    </w:p>
    <w:p w:rsidR="003F6344" w:rsidRPr="002D26EF" w:rsidRDefault="003F6344" w:rsidP="003F6344">
      <w:pPr>
        <w:numPr>
          <w:ilvl w:val="2"/>
          <w:numId w:val="1"/>
        </w:numPr>
        <w:tabs>
          <w:tab w:val="clear" w:pos="4680"/>
        </w:tabs>
        <w:ind w:left="2520" w:right="29" w:hanging="540"/>
        <w:jc w:val="both"/>
        <w:rPr>
          <w:rFonts w:ascii="Arial" w:hAnsi="Arial" w:cs="Arial"/>
          <w:color w:val="000000"/>
          <w:lang w:val="sv-SE" w:bidi="ar-SA"/>
        </w:rPr>
      </w:pPr>
      <w:r w:rsidRPr="002D26EF">
        <w:rPr>
          <w:rFonts w:ascii="Arial" w:hAnsi="Arial" w:cs="Arial"/>
          <w:color w:val="000000"/>
          <w:lang w:val="sv-SE" w:bidi="ar-SA"/>
        </w:rPr>
        <w:t>Tunjangan Keluarga dan Tunjangan Beras sebagaimana dimaksud pada ayat (1), besarnya sama dengan ketentuan yang berlaku pada Pegawai Negeri Sipil.</w:t>
      </w:r>
    </w:p>
    <w:p w:rsidR="003F6344" w:rsidRPr="002D26EF" w:rsidRDefault="003F6344" w:rsidP="003F6344">
      <w:pPr>
        <w:pStyle w:val="BodyTextIndent"/>
        <w:tabs>
          <w:tab w:val="left" w:pos="426"/>
        </w:tabs>
        <w:ind w:left="426" w:firstLine="0"/>
        <w:rPr>
          <w:rFonts w:ascii="Arial" w:hAnsi="Arial" w:cs="Arial"/>
          <w:noProof w:val="0"/>
          <w:color w:val="000000"/>
          <w:sz w:val="24"/>
          <w:lang w:val="en-US"/>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w:t>
      </w:r>
      <w:r w:rsidRPr="002D26EF">
        <w:rPr>
          <w:rFonts w:ascii="Arial" w:hAnsi="Arial" w:cs="Arial"/>
          <w:b/>
          <w:bCs/>
          <w:color w:val="000000"/>
          <w:lang w:val="sv-SE"/>
        </w:rPr>
        <w:t xml:space="preserve"> 1</w:t>
      </w:r>
      <w:r w:rsidRPr="002D26EF">
        <w:rPr>
          <w:rFonts w:ascii="Arial" w:hAnsi="Arial" w:cs="Arial"/>
          <w:b/>
          <w:bCs/>
          <w:color w:val="000000"/>
        </w:rPr>
        <w:t>4</w:t>
      </w:r>
    </w:p>
    <w:p w:rsidR="003F6344" w:rsidRPr="002D26EF" w:rsidRDefault="003F6344" w:rsidP="003F6344">
      <w:pPr>
        <w:ind w:left="1980"/>
        <w:jc w:val="center"/>
        <w:rPr>
          <w:rFonts w:ascii="Arial" w:hAnsi="Arial" w:cs="Arial"/>
          <w:b/>
          <w:bCs/>
          <w:color w:val="000000"/>
          <w:lang w:val="sv-SE"/>
        </w:rPr>
      </w:pPr>
    </w:p>
    <w:p w:rsidR="003F6344" w:rsidRPr="003527C3" w:rsidRDefault="003F6344" w:rsidP="003F6344">
      <w:pPr>
        <w:pStyle w:val="BodyTextIndent"/>
        <w:numPr>
          <w:ilvl w:val="2"/>
          <w:numId w:val="20"/>
        </w:numPr>
        <w:tabs>
          <w:tab w:val="clear" w:pos="1440"/>
          <w:tab w:val="clear" w:pos="4680"/>
        </w:tabs>
        <w:ind w:left="2520" w:hanging="540"/>
        <w:rPr>
          <w:rFonts w:ascii="Arial" w:hAnsi="Arial" w:cs="Arial"/>
          <w:noProof w:val="0"/>
          <w:color w:val="000000"/>
          <w:sz w:val="24"/>
        </w:rPr>
      </w:pPr>
      <w:r w:rsidRPr="002D26EF">
        <w:rPr>
          <w:rFonts w:ascii="Arial" w:hAnsi="Arial" w:cs="Arial"/>
          <w:noProof w:val="0"/>
          <w:color w:val="000000"/>
          <w:sz w:val="24"/>
          <w:lang w:val="sv-SE"/>
        </w:rPr>
        <w:t xml:space="preserve">Pimpinan dan Anggota </w:t>
      </w:r>
      <w:r w:rsidR="003527C3">
        <w:rPr>
          <w:rFonts w:ascii="Arial" w:hAnsi="Arial" w:cs="Arial"/>
          <w:noProof w:val="0"/>
          <w:color w:val="000000"/>
          <w:sz w:val="24"/>
          <w:lang w:val="sv-SE"/>
        </w:rPr>
        <w:t>DPRD diberikan Uang Paket.</w:t>
      </w:r>
    </w:p>
    <w:p w:rsidR="003527C3" w:rsidRPr="002D26EF" w:rsidRDefault="003527C3" w:rsidP="003527C3">
      <w:pPr>
        <w:pStyle w:val="BodyTextIndent"/>
        <w:tabs>
          <w:tab w:val="clear" w:pos="1440"/>
        </w:tabs>
        <w:ind w:left="2520" w:firstLine="0"/>
        <w:rPr>
          <w:rFonts w:ascii="Arial" w:hAnsi="Arial" w:cs="Arial"/>
          <w:noProof w:val="0"/>
          <w:color w:val="000000"/>
          <w:sz w:val="24"/>
        </w:rPr>
      </w:pPr>
    </w:p>
    <w:p w:rsidR="003F6344" w:rsidRPr="002D26EF" w:rsidRDefault="003F6344" w:rsidP="003F6344">
      <w:pPr>
        <w:pStyle w:val="BodyTextIndent"/>
        <w:numPr>
          <w:ilvl w:val="2"/>
          <w:numId w:val="20"/>
        </w:numPr>
        <w:tabs>
          <w:tab w:val="clear" w:pos="1440"/>
          <w:tab w:val="clear" w:pos="4680"/>
        </w:tabs>
        <w:ind w:left="2520" w:hanging="540"/>
        <w:rPr>
          <w:rFonts w:ascii="Arial" w:hAnsi="Arial" w:cs="Arial"/>
          <w:noProof w:val="0"/>
          <w:color w:val="000000"/>
          <w:sz w:val="24"/>
        </w:rPr>
      </w:pPr>
      <w:r w:rsidRPr="002D26EF">
        <w:rPr>
          <w:rFonts w:ascii="Arial" w:hAnsi="Arial" w:cs="Arial"/>
          <w:noProof w:val="0"/>
          <w:color w:val="000000"/>
          <w:sz w:val="24"/>
          <w:lang w:val="sv-SE"/>
        </w:rPr>
        <w:t>Uang Paket sebagaimana dimaksud pada ayat (1), sebesar 10 % (sepuluh perseratus) dari Uang Representasi.</w:t>
      </w:r>
    </w:p>
    <w:p w:rsidR="003F6344" w:rsidRPr="002D26EF" w:rsidRDefault="003F6344" w:rsidP="003F6344">
      <w:pPr>
        <w:pStyle w:val="BodyTextIndent"/>
        <w:tabs>
          <w:tab w:val="left" w:pos="540"/>
        </w:tabs>
        <w:rPr>
          <w:rFonts w:ascii="Arial" w:hAnsi="Arial" w:cs="Arial"/>
          <w:b/>
          <w:bCs/>
          <w:noProof w:val="0"/>
          <w:color w:val="000000"/>
          <w:sz w:val="24"/>
          <w:lang w:val="sv-SE"/>
        </w:rPr>
      </w:pPr>
    </w:p>
    <w:p w:rsidR="003F6344" w:rsidRPr="002D26EF" w:rsidRDefault="003F6344" w:rsidP="003F6344">
      <w:pPr>
        <w:pStyle w:val="BodyTextIndent"/>
        <w:tabs>
          <w:tab w:val="left" w:pos="540"/>
        </w:tabs>
        <w:rPr>
          <w:rFonts w:ascii="Arial" w:hAnsi="Arial" w:cs="Arial"/>
          <w:b/>
          <w:bCs/>
          <w:noProof w:val="0"/>
          <w:color w:val="000000"/>
          <w:sz w:val="24"/>
          <w:lang w:val="sv-SE"/>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 15</w:t>
      </w:r>
    </w:p>
    <w:p w:rsidR="003F6344" w:rsidRPr="002D26EF" w:rsidRDefault="003F6344" w:rsidP="003F6344">
      <w:pPr>
        <w:pStyle w:val="BodyTextIndent"/>
        <w:tabs>
          <w:tab w:val="left" w:pos="540"/>
        </w:tabs>
        <w:jc w:val="center"/>
        <w:rPr>
          <w:rFonts w:ascii="Arial" w:hAnsi="Arial" w:cs="Arial"/>
          <w:b/>
          <w:bCs/>
          <w:noProof w:val="0"/>
          <w:color w:val="000000"/>
          <w:sz w:val="24"/>
        </w:rPr>
      </w:pPr>
    </w:p>
    <w:p w:rsidR="003F6344" w:rsidRDefault="003F6344" w:rsidP="003F6344">
      <w:pPr>
        <w:pStyle w:val="BodyTextIndent"/>
        <w:numPr>
          <w:ilvl w:val="0"/>
          <w:numId w:val="4"/>
        </w:numPr>
        <w:tabs>
          <w:tab w:val="clear" w:pos="735"/>
        </w:tabs>
        <w:ind w:left="2520" w:hanging="540"/>
        <w:rPr>
          <w:rFonts w:ascii="Arial" w:hAnsi="Arial" w:cs="Arial"/>
          <w:noProof w:val="0"/>
          <w:color w:val="000000"/>
          <w:sz w:val="24"/>
          <w:lang w:val="sv-SE"/>
        </w:rPr>
      </w:pPr>
      <w:r w:rsidRPr="002D26EF">
        <w:rPr>
          <w:rFonts w:ascii="Arial" w:hAnsi="Arial" w:cs="Arial"/>
          <w:noProof w:val="0"/>
          <w:color w:val="000000"/>
          <w:sz w:val="24"/>
          <w:lang w:val="sv-SE"/>
        </w:rPr>
        <w:t>Pimpinan dan Anggota D</w:t>
      </w:r>
      <w:r w:rsidR="003527C3">
        <w:rPr>
          <w:rFonts w:ascii="Arial" w:hAnsi="Arial" w:cs="Arial"/>
          <w:noProof w:val="0"/>
          <w:color w:val="000000"/>
          <w:sz w:val="24"/>
          <w:lang w:val="sv-SE"/>
        </w:rPr>
        <w:t>PRD diberikan Tunjangan Jabatan.</w:t>
      </w:r>
    </w:p>
    <w:p w:rsidR="003527C3" w:rsidRPr="002D26EF" w:rsidRDefault="003527C3" w:rsidP="003527C3">
      <w:pPr>
        <w:pStyle w:val="BodyTextIndent"/>
        <w:ind w:left="2520" w:firstLine="0"/>
        <w:rPr>
          <w:rFonts w:ascii="Arial" w:hAnsi="Arial" w:cs="Arial"/>
          <w:noProof w:val="0"/>
          <w:color w:val="000000"/>
          <w:sz w:val="24"/>
          <w:lang w:val="sv-SE"/>
        </w:rPr>
      </w:pPr>
    </w:p>
    <w:p w:rsidR="003F6344" w:rsidRPr="002D26EF" w:rsidRDefault="003F6344" w:rsidP="003F6344">
      <w:pPr>
        <w:pStyle w:val="BodyTextIndent"/>
        <w:numPr>
          <w:ilvl w:val="0"/>
          <w:numId w:val="4"/>
        </w:numPr>
        <w:tabs>
          <w:tab w:val="clear" w:pos="735"/>
          <w:tab w:val="num" w:pos="567"/>
        </w:tabs>
        <w:ind w:left="2520" w:hanging="540"/>
        <w:rPr>
          <w:rFonts w:ascii="Arial" w:hAnsi="Arial" w:cs="Arial"/>
          <w:noProof w:val="0"/>
          <w:color w:val="000000"/>
          <w:sz w:val="24"/>
          <w:lang w:val="sv-SE"/>
        </w:rPr>
      </w:pPr>
      <w:r w:rsidRPr="002D26EF">
        <w:rPr>
          <w:rFonts w:ascii="Arial" w:hAnsi="Arial" w:cs="Arial"/>
          <w:noProof w:val="0"/>
          <w:color w:val="000000"/>
          <w:sz w:val="24"/>
          <w:lang w:val="sv-SE"/>
        </w:rPr>
        <w:t xml:space="preserve">Tunjangan Jabatan sebagaimana dimaksud pada ayat (1), sebesar 145 % (seratus empat puluh lima perseratus) dari masing-masing Uang Representasi. </w:t>
      </w:r>
    </w:p>
    <w:p w:rsidR="003F6344" w:rsidRPr="002D26EF" w:rsidRDefault="003F6344" w:rsidP="003F6344">
      <w:pPr>
        <w:pStyle w:val="BodyTextIndent"/>
        <w:tabs>
          <w:tab w:val="left" w:pos="540"/>
        </w:tabs>
        <w:ind w:left="0" w:firstLine="0"/>
        <w:jc w:val="center"/>
        <w:rPr>
          <w:rFonts w:ascii="Arial" w:hAnsi="Arial" w:cs="Arial"/>
          <w:b/>
          <w:bCs/>
          <w:noProof w:val="0"/>
          <w:color w:val="000000"/>
          <w:sz w:val="24"/>
          <w:lang w:val="sv-SE"/>
        </w:rPr>
      </w:pPr>
    </w:p>
    <w:p w:rsidR="003F6344" w:rsidRPr="002D26EF" w:rsidRDefault="003F6344" w:rsidP="003F6344">
      <w:pPr>
        <w:ind w:left="1980"/>
        <w:jc w:val="center"/>
        <w:rPr>
          <w:rFonts w:ascii="Arial" w:hAnsi="Arial" w:cs="Arial"/>
          <w:b/>
          <w:bCs/>
          <w:color w:val="000000"/>
          <w:lang w:val="sv-SE"/>
        </w:rPr>
      </w:pPr>
      <w:r w:rsidRPr="002D26EF">
        <w:rPr>
          <w:rFonts w:ascii="Arial" w:hAnsi="Arial" w:cs="Arial"/>
          <w:b/>
          <w:bCs/>
          <w:color w:val="000000"/>
          <w:lang w:val="sv-SE"/>
        </w:rPr>
        <w:t>Pasal 16</w:t>
      </w:r>
    </w:p>
    <w:p w:rsidR="003F6344" w:rsidRPr="002D26EF" w:rsidRDefault="003F6344" w:rsidP="003F6344">
      <w:pPr>
        <w:pStyle w:val="BodyTextIndent"/>
        <w:tabs>
          <w:tab w:val="left" w:pos="540"/>
        </w:tabs>
        <w:ind w:left="0" w:firstLine="0"/>
        <w:jc w:val="center"/>
        <w:rPr>
          <w:rFonts w:ascii="Arial" w:hAnsi="Arial" w:cs="Arial"/>
          <w:noProof w:val="0"/>
          <w:color w:val="000000"/>
          <w:sz w:val="24"/>
        </w:rPr>
      </w:pPr>
    </w:p>
    <w:p w:rsidR="003527C3" w:rsidRDefault="003F6344" w:rsidP="00DC1F38">
      <w:pPr>
        <w:pStyle w:val="BodyTextIndent"/>
        <w:numPr>
          <w:ilvl w:val="0"/>
          <w:numId w:val="29"/>
        </w:numPr>
        <w:ind w:left="2520" w:hanging="539"/>
        <w:rPr>
          <w:rFonts w:ascii="Arial" w:hAnsi="Arial" w:cs="Arial"/>
          <w:noProof w:val="0"/>
          <w:color w:val="000000"/>
          <w:sz w:val="24"/>
          <w:lang w:val="sv-SE"/>
        </w:rPr>
      </w:pPr>
      <w:r w:rsidRPr="002D26EF">
        <w:rPr>
          <w:rFonts w:ascii="Arial" w:hAnsi="Arial" w:cs="Arial"/>
          <w:noProof w:val="0"/>
          <w:color w:val="000000"/>
          <w:sz w:val="24"/>
          <w:lang w:val="sv-SE"/>
        </w:rPr>
        <w:t xml:space="preserve">Pimpinan atau Anggota DPRD yang duduk dalam </w:t>
      </w:r>
      <w:r w:rsidRPr="002D26EF">
        <w:rPr>
          <w:rFonts w:ascii="Arial" w:hAnsi="Arial" w:cs="Arial"/>
          <w:noProof w:val="0"/>
          <w:color w:val="000000"/>
          <w:sz w:val="24"/>
        </w:rPr>
        <w:t xml:space="preserve">Badan </w:t>
      </w:r>
      <w:r w:rsidRPr="002D26EF">
        <w:rPr>
          <w:rFonts w:ascii="Arial" w:hAnsi="Arial" w:cs="Arial"/>
          <w:noProof w:val="0"/>
          <w:color w:val="000000"/>
          <w:sz w:val="24"/>
          <w:lang w:val="sv-SE"/>
        </w:rPr>
        <w:t xml:space="preserve">Musyawarah atau Komisi atau </w:t>
      </w:r>
      <w:r w:rsidRPr="002D26EF">
        <w:rPr>
          <w:rFonts w:ascii="Arial" w:hAnsi="Arial" w:cs="Arial"/>
          <w:noProof w:val="0"/>
          <w:color w:val="000000"/>
          <w:sz w:val="24"/>
        </w:rPr>
        <w:t xml:space="preserve">Badan </w:t>
      </w:r>
      <w:r w:rsidRPr="002D26EF">
        <w:rPr>
          <w:rFonts w:ascii="Arial" w:hAnsi="Arial" w:cs="Arial"/>
          <w:noProof w:val="0"/>
          <w:color w:val="000000"/>
          <w:sz w:val="24"/>
          <w:lang w:val="sv-SE"/>
        </w:rPr>
        <w:t>Anggaran atau Badan Kehormatan atau Alat Kelengkapan Lainnya yang diperlukan, diber</w:t>
      </w:r>
      <w:r w:rsidR="003527C3">
        <w:rPr>
          <w:rFonts w:ascii="Arial" w:hAnsi="Arial" w:cs="Arial"/>
          <w:noProof w:val="0"/>
          <w:color w:val="000000"/>
          <w:sz w:val="24"/>
          <w:lang w:val="sv-SE"/>
        </w:rPr>
        <w:t>ikan tunjangan alat kelengkapan.</w:t>
      </w:r>
    </w:p>
    <w:p w:rsidR="003F6344" w:rsidRPr="002D26EF" w:rsidRDefault="003F6344" w:rsidP="003527C3">
      <w:pPr>
        <w:pStyle w:val="BodyTextIndent"/>
        <w:ind w:left="2341" w:firstLine="0"/>
        <w:rPr>
          <w:rFonts w:ascii="Arial" w:hAnsi="Arial" w:cs="Arial"/>
          <w:noProof w:val="0"/>
          <w:color w:val="000000"/>
          <w:sz w:val="24"/>
          <w:lang w:val="sv-SE"/>
        </w:rPr>
      </w:pPr>
      <w:r w:rsidRPr="002D26EF">
        <w:rPr>
          <w:rFonts w:ascii="Arial" w:hAnsi="Arial" w:cs="Arial"/>
          <w:noProof w:val="0"/>
          <w:color w:val="000000"/>
          <w:sz w:val="24"/>
          <w:lang w:val="sv-SE"/>
        </w:rPr>
        <w:t xml:space="preserve"> </w:t>
      </w:r>
    </w:p>
    <w:p w:rsidR="003F6344" w:rsidRPr="002D26EF" w:rsidRDefault="003F6344" w:rsidP="003F6344">
      <w:pPr>
        <w:pStyle w:val="BodyTextIndent"/>
        <w:ind w:left="2520" w:hanging="539"/>
        <w:rPr>
          <w:rFonts w:ascii="Arial" w:hAnsi="Arial" w:cs="Arial"/>
          <w:noProof w:val="0"/>
          <w:color w:val="000000"/>
          <w:sz w:val="24"/>
        </w:rPr>
      </w:pPr>
      <w:r w:rsidRPr="002D26EF">
        <w:rPr>
          <w:rFonts w:ascii="Arial" w:hAnsi="Arial" w:cs="Arial"/>
          <w:noProof w:val="0"/>
          <w:color w:val="000000"/>
          <w:sz w:val="24"/>
          <w:lang w:val="sv-SE"/>
        </w:rPr>
        <w:t>(2)</w:t>
      </w:r>
      <w:r w:rsidRPr="002D26EF">
        <w:rPr>
          <w:rFonts w:ascii="Arial" w:hAnsi="Arial" w:cs="Arial"/>
          <w:noProof w:val="0"/>
          <w:color w:val="000000"/>
          <w:sz w:val="24"/>
          <w:lang w:val="sv-SE"/>
        </w:rPr>
        <w:tab/>
        <w:t>Pemberian Tunjangan sebagaimana dimaksud pada ayat (1), diatur sebagai berikut :</w:t>
      </w:r>
    </w:p>
    <w:p w:rsidR="003F6344" w:rsidRPr="002D26EF" w:rsidRDefault="003F6344" w:rsidP="003F6344">
      <w:pPr>
        <w:pStyle w:val="BodyTextIndent"/>
        <w:numPr>
          <w:ilvl w:val="1"/>
          <w:numId w:val="14"/>
        </w:numPr>
        <w:tabs>
          <w:tab w:val="clear" w:pos="1440"/>
          <w:tab w:val="clear" w:pos="1620"/>
          <w:tab w:val="clear" w:pos="5213"/>
          <w:tab w:val="left" w:pos="540"/>
        </w:tabs>
        <w:ind w:left="3060" w:hanging="516"/>
        <w:rPr>
          <w:rFonts w:ascii="Arial" w:hAnsi="Arial" w:cs="Arial"/>
          <w:noProof w:val="0"/>
          <w:color w:val="000000"/>
          <w:sz w:val="24"/>
          <w:lang w:val="sv-SE"/>
        </w:rPr>
      </w:pPr>
      <w:r w:rsidRPr="002D26EF">
        <w:rPr>
          <w:rFonts w:ascii="Arial" w:hAnsi="Arial" w:cs="Arial"/>
          <w:noProof w:val="0"/>
          <w:color w:val="000000"/>
          <w:sz w:val="24"/>
          <w:lang w:val="sv-SE"/>
        </w:rPr>
        <w:t>Ketua</w:t>
      </w:r>
      <w:r w:rsidRPr="002D26EF">
        <w:rPr>
          <w:rFonts w:ascii="Arial" w:hAnsi="Arial" w:cs="Arial"/>
          <w:noProof w:val="0"/>
          <w:color w:val="000000"/>
          <w:sz w:val="24"/>
        </w:rPr>
        <w:t xml:space="preserve"> </w:t>
      </w:r>
      <w:r w:rsidRPr="002D26EF">
        <w:rPr>
          <w:rFonts w:ascii="Arial" w:hAnsi="Arial" w:cs="Arial"/>
          <w:noProof w:val="0"/>
          <w:color w:val="000000"/>
          <w:sz w:val="24"/>
          <w:lang w:val="sv-SE"/>
        </w:rPr>
        <w:t>sebesar 7,5 % (tujuh setengah perseratus) dari Tunjangan Jabatan   Ketua DPRD;</w:t>
      </w:r>
    </w:p>
    <w:p w:rsidR="003F6344" w:rsidRPr="002D26EF" w:rsidRDefault="003F6344" w:rsidP="003F6344">
      <w:pPr>
        <w:pStyle w:val="BodyTextIndent"/>
        <w:numPr>
          <w:ilvl w:val="1"/>
          <w:numId w:val="14"/>
        </w:numPr>
        <w:tabs>
          <w:tab w:val="clear" w:pos="1440"/>
          <w:tab w:val="clear" w:pos="1620"/>
          <w:tab w:val="clear" w:pos="5213"/>
          <w:tab w:val="left" w:pos="540"/>
        </w:tabs>
        <w:ind w:left="3060" w:hanging="516"/>
        <w:rPr>
          <w:rFonts w:ascii="Arial" w:hAnsi="Arial" w:cs="Arial"/>
          <w:noProof w:val="0"/>
          <w:color w:val="000000"/>
          <w:sz w:val="24"/>
          <w:lang w:val="sv-SE"/>
        </w:rPr>
      </w:pPr>
      <w:r w:rsidRPr="002D26EF">
        <w:rPr>
          <w:rFonts w:ascii="Arial" w:hAnsi="Arial" w:cs="Arial"/>
          <w:noProof w:val="0"/>
          <w:color w:val="000000"/>
          <w:sz w:val="24"/>
          <w:lang w:val="sv-SE"/>
        </w:rPr>
        <w:lastRenderedPageBreak/>
        <w:t>Wakil Ketua sebesar 5 % (lima perseratus) dari Tunjangan Jabatan Ketua DPRD;</w:t>
      </w:r>
    </w:p>
    <w:p w:rsidR="003F6344" w:rsidRPr="002D26EF" w:rsidRDefault="003F6344" w:rsidP="003F6344">
      <w:pPr>
        <w:pStyle w:val="BodyTextIndent"/>
        <w:numPr>
          <w:ilvl w:val="1"/>
          <w:numId w:val="14"/>
        </w:numPr>
        <w:tabs>
          <w:tab w:val="clear" w:pos="1440"/>
          <w:tab w:val="clear" w:pos="1620"/>
          <w:tab w:val="clear" w:pos="5213"/>
          <w:tab w:val="left" w:pos="540"/>
        </w:tabs>
        <w:ind w:left="3060" w:hanging="516"/>
        <w:rPr>
          <w:rFonts w:ascii="Arial" w:hAnsi="Arial" w:cs="Arial"/>
          <w:noProof w:val="0"/>
          <w:color w:val="000000"/>
          <w:sz w:val="24"/>
          <w:lang w:val="sv-SE"/>
        </w:rPr>
      </w:pPr>
      <w:r w:rsidRPr="002D26EF">
        <w:rPr>
          <w:rFonts w:ascii="Arial" w:hAnsi="Arial" w:cs="Arial"/>
          <w:noProof w:val="0"/>
          <w:color w:val="000000"/>
          <w:sz w:val="24"/>
          <w:lang w:val="sv-SE"/>
        </w:rPr>
        <w:t>Sekretaris sebesar 4 % (empat perseratus) dari Tunjangan Jabatan Ketua DPRD;</w:t>
      </w:r>
    </w:p>
    <w:p w:rsidR="003F6344" w:rsidRPr="002D26EF" w:rsidRDefault="003F6344" w:rsidP="003F6344">
      <w:pPr>
        <w:pStyle w:val="BodyTextIndent"/>
        <w:numPr>
          <w:ilvl w:val="1"/>
          <w:numId w:val="14"/>
        </w:numPr>
        <w:tabs>
          <w:tab w:val="clear" w:pos="1440"/>
          <w:tab w:val="clear" w:pos="1620"/>
          <w:tab w:val="clear" w:pos="5213"/>
          <w:tab w:val="left" w:pos="540"/>
        </w:tabs>
        <w:ind w:left="3060" w:hanging="516"/>
        <w:rPr>
          <w:rFonts w:ascii="Arial" w:hAnsi="Arial" w:cs="Arial"/>
          <w:noProof w:val="0"/>
          <w:color w:val="000000"/>
          <w:sz w:val="24"/>
          <w:lang w:val="sv-SE"/>
        </w:rPr>
      </w:pPr>
      <w:r w:rsidRPr="002D26EF">
        <w:rPr>
          <w:rFonts w:ascii="Arial" w:hAnsi="Arial" w:cs="Arial"/>
          <w:noProof w:val="0"/>
          <w:color w:val="000000"/>
          <w:sz w:val="24"/>
          <w:lang w:val="sv-SE"/>
        </w:rPr>
        <w:t>Anggota 3 % (tiga perseratus) dari Tunjangan Jabatan Ketua DPRD.</w:t>
      </w:r>
      <w:r w:rsidRPr="002D26EF">
        <w:rPr>
          <w:rFonts w:ascii="Arial" w:hAnsi="Arial" w:cs="Arial"/>
          <w:noProof w:val="0"/>
          <w:color w:val="000000"/>
          <w:sz w:val="24"/>
          <w:lang w:val="sv-SE"/>
        </w:rPr>
        <w:tab/>
      </w:r>
    </w:p>
    <w:p w:rsidR="002D26EF" w:rsidRDefault="002D26EF" w:rsidP="003F6344">
      <w:pPr>
        <w:ind w:left="1980"/>
        <w:jc w:val="center"/>
        <w:rPr>
          <w:rFonts w:ascii="Arial" w:hAnsi="Arial" w:cs="Arial"/>
          <w:b/>
          <w:bCs/>
          <w:color w:val="000000"/>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w:t>
      </w:r>
      <w:r w:rsidRPr="002D26EF">
        <w:rPr>
          <w:rFonts w:ascii="Arial" w:hAnsi="Arial" w:cs="Arial"/>
          <w:b/>
          <w:bCs/>
          <w:color w:val="000000"/>
          <w:lang w:val="sv-SE"/>
        </w:rPr>
        <w:t xml:space="preserve"> 1</w:t>
      </w:r>
      <w:r w:rsidRPr="002D26EF">
        <w:rPr>
          <w:rFonts w:ascii="Arial" w:hAnsi="Arial" w:cs="Arial"/>
          <w:b/>
          <w:bCs/>
          <w:color w:val="000000"/>
        </w:rPr>
        <w:t>7</w:t>
      </w:r>
    </w:p>
    <w:p w:rsidR="003F6344" w:rsidRPr="002D26EF" w:rsidRDefault="003F6344" w:rsidP="003F6344">
      <w:pPr>
        <w:pStyle w:val="BodyTextIndent"/>
        <w:tabs>
          <w:tab w:val="left" w:pos="540"/>
        </w:tabs>
        <w:ind w:left="0" w:firstLine="0"/>
        <w:jc w:val="center"/>
        <w:rPr>
          <w:rFonts w:ascii="Arial" w:hAnsi="Arial" w:cs="Arial"/>
          <w:noProof w:val="0"/>
          <w:color w:val="000000"/>
          <w:sz w:val="24"/>
          <w:lang w:val="sv-SE"/>
        </w:rPr>
      </w:pPr>
    </w:p>
    <w:p w:rsidR="003F6344" w:rsidRPr="003527C3" w:rsidRDefault="003F6344" w:rsidP="003527C3">
      <w:pPr>
        <w:widowControl w:val="0"/>
        <w:numPr>
          <w:ilvl w:val="2"/>
          <w:numId w:val="23"/>
        </w:numPr>
        <w:tabs>
          <w:tab w:val="clear" w:pos="3780"/>
        </w:tabs>
        <w:autoSpaceDE w:val="0"/>
        <w:autoSpaceDN w:val="0"/>
        <w:ind w:left="2520" w:right="29" w:hanging="540"/>
        <w:jc w:val="both"/>
        <w:rPr>
          <w:rFonts w:ascii="Arial" w:hAnsi="Arial" w:cs="Arial"/>
          <w:color w:val="000000"/>
          <w:lang w:val="sv-SE" w:bidi="ar-SA"/>
        </w:rPr>
      </w:pPr>
      <w:r w:rsidRPr="002D26EF">
        <w:rPr>
          <w:rFonts w:ascii="Arial" w:hAnsi="Arial" w:cs="Arial"/>
          <w:color w:val="000000"/>
          <w:lang w:val="sv-SE" w:bidi="ar-SA"/>
        </w:rPr>
        <w:t>Tunjangan Komunikasi Intensif sebagaimana dimaksud dalam Pasal 1</w:t>
      </w:r>
      <w:r w:rsidRPr="002D26EF">
        <w:rPr>
          <w:rFonts w:ascii="Arial" w:hAnsi="Arial" w:cs="Arial"/>
          <w:color w:val="000000"/>
          <w:lang w:val="id-ID" w:bidi="ar-SA"/>
        </w:rPr>
        <w:t>1</w:t>
      </w:r>
      <w:r w:rsidRPr="002D26EF">
        <w:rPr>
          <w:rFonts w:ascii="Arial" w:hAnsi="Arial" w:cs="Arial"/>
          <w:color w:val="000000"/>
          <w:lang w:val="sv-SE" w:bidi="ar-SA"/>
        </w:rPr>
        <w:t xml:space="preserve"> diberikan kepada Pimpinan dan Anggota DPRD dengan mempertimbangkan kemampuan keuangan daerah.</w:t>
      </w:r>
    </w:p>
    <w:p w:rsidR="00472A73" w:rsidRPr="002D26EF" w:rsidRDefault="00472A73" w:rsidP="003F6344">
      <w:pPr>
        <w:widowControl w:val="0"/>
        <w:autoSpaceDE w:val="0"/>
        <w:autoSpaceDN w:val="0"/>
        <w:ind w:left="2520" w:right="29"/>
        <w:jc w:val="both"/>
        <w:rPr>
          <w:rFonts w:ascii="Arial" w:hAnsi="Arial" w:cs="Arial"/>
          <w:color w:val="000000"/>
          <w:lang w:val="sv-SE" w:bidi="ar-SA"/>
        </w:rPr>
      </w:pPr>
    </w:p>
    <w:p w:rsidR="003F6344" w:rsidRPr="002D26EF" w:rsidRDefault="003F6344" w:rsidP="003527C3">
      <w:pPr>
        <w:widowControl w:val="0"/>
        <w:numPr>
          <w:ilvl w:val="2"/>
          <w:numId w:val="23"/>
        </w:numPr>
        <w:tabs>
          <w:tab w:val="clear" w:pos="3780"/>
        </w:tabs>
        <w:autoSpaceDE w:val="0"/>
        <w:autoSpaceDN w:val="0"/>
        <w:spacing w:line="276" w:lineRule="auto"/>
        <w:ind w:left="2520" w:right="29" w:hanging="540"/>
        <w:jc w:val="both"/>
        <w:rPr>
          <w:rFonts w:ascii="Arial" w:hAnsi="Arial" w:cs="Arial"/>
        </w:rPr>
      </w:pPr>
      <w:r w:rsidRPr="002D26EF">
        <w:rPr>
          <w:rFonts w:ascii="Arial" w:hAnsi="Arial" w:cs="Arial"/>
        </w:rPr>
        <w:t xml:space="preserve">Kemampuan keuangan daerah </w:t>
      </w:r>
      <w:r w:rsidRPr="002D26EF">
        <w:rPr>
          <w:rFonts w:ascii="Arial" w:hAnsi="Arial" w:cs="Arial"/>
          <w:color w:val="000000"/>
          <w:lang w:val="sv-SE" w:bidi="ar-SA"/>
        </w:rPr>
        <w:t>sebagaimana</w:t>
      </w:r>
      <w:r w:rsidRPr="002D26EF">
        <w:rPr>
          <w:rFonts w:ascii="Arial" w:hAnsi="Arial" w:cs="Arial"/>
        </w:rPr>
        <w:t xml:space="preserve"> dimaksud pada ayat (1) terdiri atas 3 (tiga) kelompok, yaitu :</w:t>
      </w:r>
    </w:p>
    <w:p w:rsidR="003F6344" w:rsidRPr="002D26EF" w:rsidRDefault="003F6344" w:rsidP="003527C3">
      <w:pPr>
        <w:widowControl w:val="0"/>
        <w:numPr>
          <w:ilvl w:val="0"/>
          <w:numId w:val="24"/>
        </w:numPr>
        <w:tabs>
          <w:tab w:val="clear" w:pos="3240"/>
          <w:tab w:val="num" w:pos="993"/>
        </w:tabs>
        <w:autoSpaceDE w:val="0"/>
        <w:autoSpaceDN w:val="0"/>
        <w:spacing w:line="276" w:lineRule="auto"/>
        <w:ind w:left="3060" w:right="29" w:hanging="540"/>
        <w:jc w:val="both"/>
        <w:rPr>
          <w:rFonts w:ascii="Arial" w:hAnsi="Arial" w:cs="Arial"/>
        </w:rPr>
      </w:pPr>
      <w:r w:rsidRPr="002D26EF">
        <w:rPr>
          <w:rFonts w:ascii="Arial" w:hAnsi="Arial" w:cs="Arial"/>
        </w:rPr>
        <w:t>tinggi;</w:t>
      </w:r>
    </w:p>
    <w:p w:rsidR="003F6344" w:rsidRPr="002D26EF" w:rsidRDefault="003F6344" w:rsidP="003527C3">
      <w:pPr>
        <w:widowControl w:val="0"/>
        <w:numPr>
          <w:ilvl w:val="0"/>
          <w:numId w:val="24"/>
        </w:numPr>
        <w:tabs>
          <w:tab w:val="clear" w:pos="3240"/>
          <w:tab w:val="num" w:pos="993"/>
        </w:tabs>
        <w:autoSpaceDE w:val="0"/>
        <w:autoSpaceDN w:val="0"/>
        <w:spacing w:line="276" w:lineRule="auto"/>
        <w:ind w:left="3060" w:right="29" w:hanging="540"/>
        <w:jc w:val="both"/>
        <w:rPr>
          <w:rFonts w:ascii="Arial" w:hAnsi="Arial" w:cs="Arial"/>
        </w:rPr>
      </w:pPr>
      <w:r w:rsidRPr="002D26EF">
        <w:rPr>
          <w:rFonts w:ascii="Arial" w:hAnsi="Arial" w:cs="Arial"/>
        </w:rPr>
        <w:t>sedang;</w:t>
      </w:r>
    </w:p>
    <w:p w:rsidR="003F6344" w:rsidRDefault="003F6344" w:rsidP="003527C3">
      <w:pPr>
        <w:widowControl w:val="0"/>
        <w:numPr>
          <w:ilvl w:val="0"/>
          <w:numId w:val="24"/>
        </w:numPr>
        <w:tabs>
          <w:tab w:val="clear" w:pos="3240"/>
          <w:tab w:val="num" w:pos="993"/>
        </w:tabs>
        <w:autoSpaceDE w:val="0"/>
        <w:autoSpaceDN w:val="0"/>
        <w:spacing w:line="276" w:lineRule="auto"/>
        <w:ind w:left="3060" w:right="29" w:hanging="540"/>
        <w:jc w:val="both"/>
        <w:rPr>
          <w:rFonts w:ascii="Arial" w:hAnsi="Arial" w:cs="Arial"/>
        </w:rPr>
      </w:pPr>
      <w:r w:rsidRPr="002D26EF">
        <w:rPr>
          <w:rFonts w:ascii="Arial" w:hAnsi="Arial" w:cs="Arial"/>
        </w:rPr>
        <w:t>rendah.</w:t>
      </w:r>
    </w:p>
    <w:p w:rsidR="003527C3" w:rsidRPr="002D26EF" w:rsidRDefault="003527C3" w:rsidP="003527C3">
      <w:pPr>
        <w:widowControl w:val="0"/>
        <w:autoSpaceDE w:val="0"/>
        <w:autoSpaceDN w:val="0"/>
        <w:spacing w:line="276" w:lineRule="auto"/>
        <w:ind w:left="3060" w:right="29"/>
        <w:jc w:val="both"/>
        <w:rPr>
          <w:rFonts w:ascii="Arial" w:hAnsi="Arial" w:cs="Arial"/>
        </w:rPr>
      </w:pPr>
    </w:p>
    <w:p w:rsidR="003F6344" w:rsidRDefault="003F6344" w:rsidP="003F6344">
      <w:pPr>
        <w:widowControl w:val="0"/>
        <w:numPr>
          <w:ilvl w:val="2"/>
          <w:numId w:val="23"/>
        </w:numPr>
        <w:tabs>
          <w:tab w:val="clear" w:pos="3780"/>
        </w:tabs>
        <w:autoSpaceDE w:val="0"/>
        <w:autoSpaceDN w:val="0"/>
        <w:ind w:left="2520" w:right="29" w:hanging="540"/>
        <w:jc w:val="both"/>
        <w:rPr>
          <w:rFonts w:ascii="Arial" w:hAnsi="Arial" w:cs="Arial"/>
        </w:rPr>
      </w:pPr>
      <w:r w:rsidRPr="002D26EF">
        <w:rPr>
          <w:rFonts w:ascii="Arial" w:hAnsi="Arial" w:cs="Arial"/>
        </w:rPr>
        <w:t>Bagi daerah dengan kemampuan keuangan daerah tinggi sebagaimana dimaksud pada ayat (2) huruf a, Tunjangan Komunikasi Intensif bagi pimpinan dan Anggota DPRD diberikan paling banyak 3 (tiga) kali uang representasi Ketua DPRD.</w:t>
      </w:r>
    </w:p>
    <w:p w:rsidR="003527C3" w:rsidRPr="002D26EF" w:rsidRDefault="003527C3" w:rsidP="003527C3">
      <w:pPr>
        <w:widowControl w:val="0"/>
        <w:autoSpaceDE w:val="0"/>
        <w:autoSpaceDN w:val="0"/>
        <w:ind w:left="2520" w:right="29"/>
        <w:jc w:val="both"/>
        <w:rPr>
          <w:rFonts w:ascii="Arial" w:hAnsi="Arial" w:cs="Arial"/>
        </w:rPr>
      </w:pPr>
    </w:p>
    <w:p w:rsidR="003F6344" w:rsidRDefault="003F6344" w:rsidP="003F6344">
      <w:pPr>
        <w:widowControl w:val="0"/>
        <w:numPr>
          <w:ilvl w:val="2"/>
          <w:numId w:val="23"/>
        </w:numPr>
        <w:tabs>
          <w:tab w:val="clear" w:pos="3780"/>
        </w:tabs>
        <w:autoSpaceDE w:val="0"/>
        <w:autoSpaceDN w:val="0"/>
        <w:ind w:left="2520" w:right="29" w:hanging="540"/>
        <w:jc w:val="both"/>
        <w:rPr>
          <w:rFonts w:ascii="Arial" w:hAnsi="Arial" w:cs="Arial"/>
        </w:rPr>
      </w:pPr>
      <w:r w:rsidRPr="002D26EF">
        <w:rPr>
          <w:rFonts w:ascii="Arial" w:hAnsi="Arial" w:cs="Arial"/>
        </w:rPr>
        <w:t>Bagi daerah dengan kemampuan keuangan daerah sedang sebagaimana dimaksud pada ayat (2) huruf b, Tunjangan Komunikasi Intensif bagi pimpinan dan Anggota DPRD diberikan paling banyak 2 (dua) kali uang representasi Ketua DPRD.</w:t>
      </w:r>
    </w:p>
    <w:p w:rsidR="003527C3" w:rsidRPr="002D26EF" w:rsidRDefault="003527C3" w:rsidP="003527C3">
      <w:pPr>
        <w:widowControl w:val="0"/>
        <w:autoSpaceDE w:val="0"/>
        <w:autoSpaceDN w:val="0"/>
        <w:ind w:right="29"/>
        <w:jc w:val="both"/>
        <w:rPr>
          <w:rFonts w:ascii="Arial" w:hAnsi="Arial" w:cs="Arial"/>
        </w:rPr>
      </w:pPr>
    </w:p>
    <w:p w:rsidR="003F6344" w:rsidRDefault="003F6344" w:rsidP="003F6344">
      <w:pPr>
        <w:widowControl w:val="0"/>
        <w:numPr>
          <w:ilvl w:val="2"/>
          <w:numId w:val="23"/>
        </w:numPr>
        <w:tabs>
          <w:tab w:val="clear" w:pos="3780"/>
        </w:tabs>
        <w:autoSpaceDE w:val="0"/>
        <w:autoSpaceDN w:val="0"/>
        <w:ind w:left="2520" w:right="29" w:hanging="540"/>
        <w:jc w:val="both"/>
        <w:rPr>
          <w:rFonts w:ascii="Arial" w:hAnsi="Arial" w:cs="Arial"/>
        </w:rPr>
      </w:pPr>
      <w:r w:rsidRPr="002D26EF">
        <w:rPr>
          <w:rFonts w:ascii="Arial" w:hAnsi="Arial" w:cs="Arial"/>
        </w:rPr>
        <w:t>Bagi daerah dengan kemampuan keuangan daerah rendah sebagaimana dimaksud pada ayat (2) huruf c, Tunjangan Komunikasi Intensif bagi pimpinan dan Anggota DPRD diberikan paling banyak 1 (satu) kali uang representasi Ketua DPRD.</w:t>
      </w:r>
    </w:p>
    <w:p w:rsidR="003527C3" w:rsidRPr="002D26EF" w:rsidRDefault="003527C3" w:rsidP="003527C3">
      <w:pPr>
        <w:widowControl w:val="0"/>
        <w:autoSpaceDE w:val="0"/>
        <w:autoSpaceDN w:val="0"/>
        <w:ind w:right="29"/>
        <w:jc w:val="both"/>
        <w:rPr>
          <w:rFonts w:ascii="Arial" w:hAnsi="Arial" w:cs="Arial"/>
        </w:rPr>
      </w:pPr>
    </w:p>
    <w:p w:rsidR="003F6344" w:rsidRPr="003B64C1" w:rsidRDefault="003F6344" w:rsidP="00E97ABD">
      <w:pPr>
        <w:widowControl w:val="0"/>
        <w:numPr>
          <w:ilvl w:val="2"/>
          <w:numId w:val="23"/>
        </w:numPr>
        <w:tabs>
          <w:tab w:val="clear" w:pos="3780"/>
        </w:tabs>
        <w:autoSpaceDE w:val="0"/>
        <w:autoSpaceDN w:val="0"/>
        <w:ind w:left="2520" w:right="29" w:hanging="540"/>
        <w:jc w:val="both"/>
        <w:rPr>
          <w:rFonts w:ascii="Arial" w:hAnsi="Arial" w:cs="Arial"/>
          <w:lang w:bidi="ar-SA"/>
        </w:rPr>
      </w:pPr>
      <w:r w:rsidRPr="003B64C1">
        <w:rPr>
          <w:rFonts w:ascii="Arial" w:hAnsi="Arial" w:cs="Arial"/>
        </w:rPr>
        <w:t xml:space="preserve">Ketentuan lebih lanjut mengenai pengelompokan kemampuan keuangan daerah sebagaimana dimaksud pada ayat (2) </w:t>
      </w:r>
      <w:r w:rsidR="00E97ABD" w:rsidRPr="003B64C1">
        <w:rPr>
          <w:rFonts w:ascii="Arial" w:hAnsi="Arial" w:cs="Arial"/>
        </w:rPr>
        <w:t>ditetapkan dengan Peraturan Bupati.</w:t>
      </w:r>
    </w:p>
    <w:p w:rsidR="00F40ED6" w:rsidRDefault="00F40ED6" w:rsidP="003F6344">
      <w:pPr>
        <w:ind w:left="1980"/>
        <w:jc w:val="center"/>
        <w:rPr>
          <w:rFonts w:ascii="Arial" w:hAnsi="Arial" w:cs="Arial"/>
          <w:b/>
          <w:bCs/>
          <w:color w:val="000000"/>
        </w:rPr>
      </w:pPr>
    </w:p>
    <w:p w:rsidR="00F40ED6" w:rsidRDefault="00F40ED6" w:rsidP="003F6344">
      <w:pPr>
        <w:ind w:left="1980"/>
        <w:jc w:val="center"/>
        <w:rPr>
          <w:rFonts w:ascii="Arial" w:hAnsi="Arial" w:cs="Arial"/>
          <w:b/>
          <w:bCs/>
          <w:color w:val="000000"/>
        </w:rPr>
      </w:pPr>
    </w:p>
    <w:p w:rsidR="003F6344" w:rsidRPr="002D26EF" w:rsidRDefault="003F6344" w:rsidP="003F6344">
      <w:pPr>
        <w:ind w:left="1980"/>
        <w:jc w:val="center"/>
        <w:rPr>
          <w:rFonts w:ascii="Arial" w:hAnsi="Arial" w:cs="Arial"/>
          <w:b/>
          <w:color w:val="000000"/>
          <w:lang w:val="id-ID" w:bidi="ar-SA"/>
        </w:rPr>
      </w:pPr>
      <w:r w:rsidRPr="002D26EF">
        <w:rPr>
          <w:rFonts w:ascii="Arial" w:hAnsi="Arial" w:cs="Arial"/>
          <w:b/>
          <w:bCs/>
          <w:color w:val="000000"/>
        </w:rPr>
        <w:t>Pasal</w:t>
      </w:r>
      <w:r w:rsidRPr="002D26EF">
        <w:rPr>
          <w:rFonts w:ascii="Arial" w:hAnsi="Arial" w:cs="Arial"/>
          <w:b/>
          <w:color w:val="000000"/>
          <w:lang w:val="sv-SE" w:bidi="ar-SA"/>
        </w:rPr>
        <w:t xml:space="preserve"> 1</w:t>
      </w:r>
      <w:r w:rsidRPr="002D26EF">
        <w:rPr>
          <w:rFonts w:ascii="Arial" w:hAnsi="Arial" w:cs="Arial"/>
          <w:b/>
          <w:color w:val="000000"/>
          <w:lang w:val="id-ID" w:bidi="ar-SA"/>
        </w:rPr>
        <w:t>8</w:t>
      </w:r>
    </w:p>
    <w:p w:rsidR="003F6344" w:rsidRPr="002D26EF" w:rsidRDefault="003F6344" w:rsidP="003F6344">
      <w:pPr>
        <w:ind w:right="28"/>
        <w:jc w:val="center"/>
        <w:rPr>
          <w:rFonts w:ascii="Arial" w:hAnsi="Arial" w:cs="Arial"/>
          <w:b/>
          <w:color w:val="000000"/>
          <w:lang w:val="id-ID" w:bidi="ar-SA"/>
        </w:rPr>
      </w:pPr>
    </w:p>
    <w:p w:rsidR="003F6344" w:rsidRPr="002D26EF" w:rsidRDefault="003F6344" w:rsidP="003F6344">
      <w:pPr>
        <w:pStyle w:val="BodyTextIndent"/>
        <w:tabs>
          <w:tab w:val="clear" w:pos="1440"/>
          <w:tab w:val="clear" w:pos="1620"/>
        </w:tabs>
        <w:ind w:firstLine="0"/>
        <w:rPr>
          <w:rFonts w:ascii="Arial" w:hAnsi="Arial" w:cs="Arial"/>
          <w:color w:val="000000"/>
          <w:sz w:val="24"/>
          <w:lang w:val="en-US"/>
        </w:rPr>
      </w:pPr>
      <w:r w:rsidRPr="002D26EF">
        <w:rPr>
          <w:rFonts w:ascii="Arial" w:hAnsi="Arial" w:cs="Arial"/>
          <w:color w:val="000000"/>
          <w:sz w:val="24"/>
          <w:lang w:val="sv-SE"/>
        </w:rPr>
        <w:t>Tunjangan Komunikasi Intensif sebagaimana dimaksud dalam Pasal 17 dibayarkan terhitun</w:t>
      </w:r>
      <w:r w:rsidR="00471D6F" w:rsidRPr="002D26EF">
        <w:rPr>
          <w:rFonts w:ascii="Arial" w:hAnsi="Arial" w:cs="Arial"/>
          <w:color w:val="000000"/>
          <w:sz w:val="24"/>
          <w:lang w:val="sv-SE"/>
        </w:rPr>
        <w:t>g mulai tanggal pengucapan sumpah</w:t>
      </w:r>
      <w:r w:rsidRPr="002D26EF">
        <w:rPr>
          <w:rFonts w:ascii="Arial" w:hAnsi="Arial" w:cs="Arial"/>
          <w:color w:val="000000"/>
          <w:sz w:val="24"/>
          <w:lang w:val="sv-SE"/>
        </w:rPr>
        <w:t>/janji.</w:t>
      </w:r>
    </w:p>
    <w:p w:rsidR="003F6344" w:rsidRPr="002D26EF" w:rsidRDefault="003F6344" w:rsidP="003F6344">
      <w:pPr>
        <w:ind w:left="2160" w:right="29"/>
        <w:jc w:val="both"/>
        <w:rPr>
          <w:rFonts w:ascii="Arial" w:hAnsi="Arial" w:cs="Arial"/>
        </w:rPr>
      </w:pPr>
    </w:p>
    <w:p w:rsidR="003F6344" w:rsidRPr="002D26EF" w:rsidRDefault="003F6344" w:rsidP="003F6344">
      <w:pPr>
        <w:ind w:left="2160" w:right="29"/>
        <w:jc w:val="both"/>
        <w:rPr>
          <w:rFonts w:ascii="Arial" w:hAnsi="Arial" w:cs="Arial"/>
        </w:rPr>
      </w:pPr>
    </w:p>
    <w:p w:rsidR="003F6344" w:rsidRPr="002D26EF" w:rsidRDefault="003F6344" w:rsidP="003F6344">
      <w:pPr>
        <w:ind w:left="1980"/>
        <w:jc w:val="center"/>
        <w:rPr>
          <w:rFonts w:ascii="Arial" w:hAnsi="Arial" w:cs="Arial"/>
          <w:b/>
          <w:lang w:val="id-ID"/>
        </w:rPr>
      </w:pPr>
      <w:r w:rsidRPr="002D26EF">
        <w:rPr>
          <w:rFonts w:ascii="Arial" w:hAnsi="Arial" w:cs="Arial"/>
          <w:b/>
        </w:rPr>
        <w:t>Pasal 1</w:t>
      </w:r>
      <w:r w:rsidRPr="002D26EF">
        <w:rPr>
          <w:rFonts w:ascii="Arial" w:hAnsi="Arial" w:cs="Arial"/>
          <w:b/>
          <w:lang w:val="id-ID"/>
        </w:rPr>
        <w:t>9</w:t>
      </w:r>
    </w:p>
    <w:p w:rsidR="003F6344" w:rsidRPr="002D26EF" w:rsidRDefault="003F6344" w:rsidP="003F6344">
      <w:pPr>
        <w:ind w:left="2160" w:right="28" w:hanging="2160"/>
        <w:jc w:val="center"/>
        <w:rPr>
          <w:rFonts w:ascii="Arial" w:hAnsi="Arial" w:cs="Arial"/>
          <w:b/>
          <w:lang w:val="id-ID"/>
        </w:rPr>
      </w:pPr>
    </w:p>
    <w:p w:rsidR="003527C3" w:rsidRPr="00DC1F38" w:rsidRDefault="003F6344" w:rsidP="00DC1F38">
      <w:pPr>
        <w:widowControl w:val="0"/>
        <w:numPr>
          <w:ilvl w:val="0"/>
          <w:numId w:val="26"/>
        </w:numPr>
        <w:tabs>
          <w:tab w:val="clear" w:pos="3780"/>
        </w:tabs>
        <w:autoSpaceDE w:val="0"/>
        <w:autoSpaceDN w:val="0"/>
        <w:ind w:left="2520" w:right="29" w:hanging="540"/>
        <w:jc w:val="both"/>
        <w:rPr>
          <w:rFonts w:ascii="Arial" w:hAnsi="Arial" w:cs="Arial"/>
          <w:color w:val="000000"/>
          <w:lang w:val="sv-SE" w:bidi="ar-SA"/>
        </w:rPr>
      </w:pPr>
      <w:r w:rsidRPr="002D26EF">
        <w:rPr>
          <w:rFonts w:ascii="Arial" w:hAnsi="Arial" w:cs="Arial"/>
          <w:color w:val="000000"/>
          <w:lang w:val="sv-SE" w:bidi="ar-SA"/>
        </w:rPr>
        <w:t>Pajak penghasilan Pasal 21 pimpinan dan Anggota DPRD atas penghasilan sebagaimana dimaksud dalam Pasal 10 dibebankan pada APBD</w:t>
      </w:r>
      <w:r w:rsidR="00DC1F38">
        <w:rPr>
          <w:rFonts w:ascii="Arial" w:hAnsi="Arial" w:cs="Arial"/>
          <w:color w:val="000000"/>
          <w:lang w:val="sv-SE" w:bidi="ar-SA"/>
        </w:rPr>
        <w:t>.</w:t>
      </w:r>
    </w:p>
    <w:p w:rsidR="003527C3" w:rsidRPr="002D26EF" w:rsidRDefault="003527C3" w:rsidP="00DC1F38">
      <w:pPr>
        <w:widowControl w:val="0"/>
        <w:autoSpaceDE w:val="0"/>
        <w:autoSpaceDN w:val="0"/>
        <w:ind w:right="29"/>
        <w:jc w:val="both"/>
        <w:rPr>
          <w:rFonts w:ascii="Arial" w:hAnsi="Arial" w:cs="Arial"/>
          <w:color w:val="000000"/>
          <w:lang w:val="sv-SE" w:bidi="ar-SA"/>
        </w:rPr>
      </w:pPr>
    </w:p>
    <w:p w:rsidR="003F6344" w:rsidRPr="002D26EF" w:rsidRDefault="003F6344" w:rsidP="003F6344">
      <w:pPr>
        <w:widowControl w:val="0"/>
        <w:numPr>
          <w:ilvl w:val="0"/>
          <w:numId w:val="26"/>
        </w:numPr>
        <w:tabs>
          <w:tab w:val="clear" w:pos="3780"/>
        </w:tabs>
        <w:autoSpaceDE w:val="0"/>
        <w:autoSpaceDN w:val="0"/>
        <w:ind w:left="2520" w:right="29" w:hanging="540"/>
        <w:jc w:val="both"/>
        <w:rPr>
          <w:rFonts w:ascii="Arial" w:hAnsi="Arial" w:cs="Arial"/>
          <w:color w:val="000000"/>
          <w:lang w:val="sv-SE" w:bidi="ar-SA"/>
        </w:rPr>
      </w:pPr>
      <w:r w:rsidRPr="002D26EF">
        <w:rPr>
          <w:rFonts w:ascii="Arial" w:hAnsi="Arial" w:cs="Arial"/>
          <w:color w:val="000000"/>
          <w:lang w:val="sv-SE" w:bidi="ar-SA"/>
        </w:rPr>
        <w:t>Pajak penghasilan Pasal 21 pimpinan dan Anggota DPRD atas penerimaan lain sebagaimana dimaksud dalam Pasal 1</w:t>
      </w:r>
      <w:r w:rsidRPr="002D26EF">
        <w:rPr>
          <w:rFonts w:ascii="Arial" w:hAnsi="Arial" w:cs="Arial"/>
          <w:color w:val="000000"/>
          <w:lang w:val="id-ID" w:bidi="ar-SA"/>
        </w:rPr>
        <w:t>1</w:t>
      </w:r>
      <w:r w:rsidRPr="002D26EF">
        <w:rPr>
          <w:rFonts w:ascii="Arial" w:hAnsi="Arial" w:cs="Arial"/>
          <w:color w:val="000000"/>
          <w:lang w:val="sv-SE" w:bidi="ar-SA"/>
        </w:rPr>
        <w:t xml:space="preserve"> dibebankan kepada yang bersangkutan sesuai dengan ketentuan peraturan perundang-undangan di bidang perpajakan.</w:t>
      </w:r>
    </w:p>
    <w:p w:rsidR="003F6344" w:rsidRPr="002D26EF" w:rsidRDefault="003F6344" w:rsidP="003F6344">
      <w:pPr>
        <w:pStyle w:val="BodyTextIndent"/>
        <w:tabs>
          <w:tab w:val="left" w:pos="540"/>
        </w:tabs>
        <w:ind w:left="0" w:firstLine="0"/>
        <w:rPr>
          <w:rFonts w:ascii="Arial" w:hAnsi="Arial" w:cs="Arial"/>
          <w:noProof w:val="0"/>
          <w:color w:val="000000"/>
          <w:sz w:val="24"/>
          <w:lang w:val="en-US"/>
        </w:rPr>
      </w:pPr>
    </w:p>
    <w:p w:rsidR="003F6344" w:rsidRDefault="003F6344" w:rsidP="003F6344">
      <w:pPr>
        <w:pStyle w:val="BodyTextIndent"/>
        <w:tabs>
          <w:tab w:val="left" w:pos="540"/>
        </w:tabs>
        <w:ind w:left="0" w:firstLine="0"/>
        <w:rPr>
          <w:rFonts w:ascii="Arial" w:hAnsi="Arial" w:cs="Arial"/>
          <w:noProof w:val="0"/>
          <w:color w:val="000000"/>
          <w:sz w:val="24"/>
          <w:lang w:val="en-US"/>
        </w:rPr>
      </w:pPr>
    </w:p>
    <w:p w:rsidR="00DC1F38" w:rsidRPr="002D26EF" w:rsidRDefault="00DC1F38" w:rsidP="003F6344">
      <w:pPr>
        <w:pStyle w:val="BodyTextIndent"/>
        <w:tabs>
          <w:tab w:val="left" w:pos="540"/>
        </w:tabs>
        <w:ind w:left="0" w:firstLine="0"/>
        <w:rPr>
          <w:rFonts w:ascii="Arial" w:hAnsi="Arial" w:cs="Arial"/>
          <w:noProof w:val="0"/>
          <w:color w:val="000000"/>
          <w:sz w:val="24"/>
          <w:lang w:val="en-US"/>
        </w:rPr>
      </w:pPr>
    </w:p>
    <w:p w:rsidR="00E97ABD" w:rsidRDefault="00E97ABD" w:rsidP="00DC1F38">
      <w:pPr>
        <w:spacing w:line="276" w:lineRule="auto"/>
        <w:ind w:left="1980"/>
        <w:jc w:val="center"/>
        <w:rPr>
          <w:rFonts w:ascii="Arial" w:hAnsi="Arial" w:cs="Arial"/>
          <w:b/>
          <w:bCs/>
          <w:color w:val="000000"/>
          <w:lang w:val="fi-FI"/>
        </w:rPr>
      </w:pPr>
    </w:p>
    <w:p w:rsidR="00E97ABD" w:rsidRDefault="00E97ABD" w:rsidP="00DC1F38">
      <w:pPr>
        <w:spacing w:line="276" w:lineRule="auto"/>
        <w:ind w:left="1980"/>
        <w:jc w:val="center"/>
        <w:rPr>
          <w:rFonts w:ascii="Arial" w:hAnsi="Arial" w:cs="Arial"/>
          <w:b/>
          <w:bCs/>
          <w:color w:val="000000"/>
          <w:lang w:val="fi-FI"/>
        </w:rPr>
      </w:pPr>
    </w:p>
    <w:p w:rsidR="003F6344" w:rsidRPr="002D26EF" w:rsidRDefault="003F6344" w:rsidP="00DC1F38">
      <w:pPr>
        <w:spacing w:line="276" w:lineRule="auto"/>
        <w:ind w:left="1980"/>
        <w:jc w:val="center"/>
        <w:rPr>
          <w:rFonts w:ascii="Arial" w:hAnsi="Arial" w:cs="Arial"/>
          <w:b/>
          <w:bCs/>
          <w:color w:val="000000"/>
          <w:lang w:val="fi-FI"/>
        </w:rPr>
      </w:pPr>
      <w:r w:rsidRPr="002D26EF">
        <w:rPr>
          <w:rFonts w:ascii="Arial" w:hAnsi="Arial" w:cs="Arial"/>
          <w:b/>
          <w:bCs/>
          <w:color w:val="000000"/>
          <w:lang w:val="fi-FI"/>
        </w:rPr>
        <w:t>Bagian Kedua</w:t>
      </w:r>
    </w:p>
    <w:p w:rsidR="003F6344" w:rsidRPr="002D26EF" w:rsidRDefault="003F6344" w:rsidP="00DC1F38">
      <w:pPr>
        <w:spacing w:line="276" w:lineRule="auto"/>
        <w:ind w:left="1980"/>
        <w:jc w:val="center"/>
        <w:rPr>
          <w:rFonts w:ascii="Arial" w:hAnsi="Arial" w:cs="Arial"/>
          <w:b/>
          <w:bCs/>
          <w:color w:val="000000"/>
          <w:lang w:val="fi-FI"/>
        </w:rPr>
      </w:pPr>
      <w:r w:rsidRPr="002D26EF">
        <w:rPr>
          <w:rFonts w:ascii="Arial" w:hAnsi="Arial" w:cs="Arial"/>
          <w:b/>
          <w:bCs/>
          <w:color w:val="000000"/>
          <w:lang w:val="fi-FI"/>
        </w:rPr>
        <w:t>Tunjangan Kesejahteraan</w:t>
      </w:r>
    </w:p>
    <w:p w:rsidR="003F6344" w:rsidRPr="002D26EF" w:rsidRDefault="003F6344" w:rsidP="003F6344">
      <w:pPr>
        <w:pStyle w:val="BodyTextIndent"/>
        <w:tabs>
          <w:tab w:val="left" w:pos="540"/>
        </w:tabs>
        <w:rPr>
          <w:rFonts w:ascii="Arial" w:hAnsi="Arial" w:cs="Arial"/>
          <w:b/>
          <w:bCs/>
          <w:noProof w:val="0"/>
          <w:color w:val="000000"/>
          <w:sz w:val="24"/>
          <w:lang w:val="fi-FI"/>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lang w:val="fi-FI"/>
        </w:rPr>
        <w:t xml:space="preserve">Pasal </w:t>
      </w:r>
      <w:r w:rsidRPr="002D26EF">
        <w:rPr>
          <w:rFonts w:ascii="Arial" w:hAnsi="Arial" w:cs="Arial"/>
          <w:b/>
          <w:bCs/>
          <w:color w:val="000000"/>
        </w:rPr>
        <w:t>20</w:t>
      </w:r>
    </w:p>
    <w:p w:rsidR="003F6344" w:rsidRPr="002D26EF" w:rsidRDefault="003F6344" w:rsidP="003F6344">
      <w:pPr>
        <w:pStyle w:val="BodyTextIndent"/>
        <w:tabs>
          <w:tab w:val="left" w:pos="540"/>
        </w:tabs>
        <w:rPr>
          <w:rFonts w:ascii="Arial" w:hAnsi="Arial" w:cs="Arial"/>
          <w:noProof w:val="0"/>
          <w:color w:val="000000"/>
          <w:sz w:val="24"/>
          <w:lang w:val="fi-FI"/>
        </w:rPr>
      </w:pPr>
    </w:p>
    <w:p w:rsidR="003F6344" w:rsidRDefault="003F6344" w:rsidP="003F6344">
      <w:pPr>
        <w:pStyle w:val="BodyTextIndent"/>
        <w:numPr>
          <w:ilvl w:val="0"/>
          <w:numId w:val="15"/>
        </w:numPr>
        <w:tabs>
          <w:tab w:val="clear" w:pos="4680"/>
        </w:tabs>
        <w:ind w:left="2520" w:hanging="539"/>
        <w:rPr>
          <w:rFonts w:ascii="Arial" w:hAnsi="Arial" w:cs="Arial"/>
          <w:noProof w:val="0"/>
          <w:color w:val="000000"/>
          <w:sz w:val="24"/>
          <w:lang w:val="fi-FI"/>
        </w:rPr>
      </w:pPr>
      <w:r w:rsidRPr="002D26EF">
        <w:rPr>
          <w:rFonts w:ascii="Arial" w:hAnsi="Arial" w:cs="Arial"/>
          <w:noProof w:val="0"/>
          <w:color w:val="000000"/>
          <w:sz w:val="24"/>
          <w:lang w:val="fi-FI"/>
        </w:rPr>
        <w:t>Pimpinan dan Anggota DPRD beserta keluarganya diberikan tunjangan kesejahteraan, tunjangan pemeliharaan kesehatan dan pengobatan yang pelayanannya sama dengan ketentuan yang berlaku pada P</w:t>
      </w:r>
      <w:r w:rsidR="003527C3">
        <w:rPr>
          <w:rFonts w:ascii="Arial" w:hAnsi="Arial" w:cs="Arial"/>
          <w:noProof w:val="0"/>
          <w:color w:val="000000"/>
          <w:sz w:val="24"/>
          <w:lang w:val="fi-FI"/>
        </w:rPr>
        <w:t>egawai Negeri Sipil Golongan IV.</w:t>
      </w:r>
    </w:p>
    <w:p w:rsidR="003527C3" w:rsidRPr="002D26EF" w:rsidRDefault="003527C3" w:rsidP="003527C3">
      <w:pPr>
        <w:pStyle w:val="BodyTextIndent"/>
        <w:ind w:left="2520" w:firstLine="0"/>
        <w:rPr>
          <w:rFonts w:ascii="Arial" w:hAnsi="Arial" w:cs="Arial"/>
          <w:noProof w:val="0"/>
          <w:color w:val="000000"/>
          <w:sz w:val="24"/>
          <w:lang w:val="fi-FI"/>
        </w:rPr>
      </w:pPr>
    </w:p>
    <w:p w:rsidR="003F6344" w:rsidRDefault="003F6344" w:rsidP="003F6344">
      <w:pPr>
        <w:pStyle w:val="BodyTextIndent"/>
        <w:numPr>
          <w:ilvl w:val="0"/>
          <w:numId w:val="15"/>
        </w:numPr>
        <w:tabs>
          <w:tab w:val="clear" w:pos="4680"/>
        </w:tabs>
        <w:ind w:left="2520" w:hanging="539"/>
        <w:rPr>
          <w:rFonts w:ascii="Arial" w:hAnsi="Arial" w:cs="Arial"/>
          <w:noProof w:val="0"/>
          <w:color w:val="000000"/>
          <w:sz w:val="24"/>
          <w:lang w:val="fi-FI"/>
        </w:rPr>
      </w:pPr>
      <w:r w:rsidRPr="002D26EF">
        <w:rPr>
          <w:rFonts w:ascii="Arial" w:hAnsi="Arial" w:cs="Arial"/>
          <w:noProof w:val="0"/>
          <w:color w:val="000000"/>
          <w:sz w:val="24"/>
          <w:lang w:val="fi-FI"/>
        </w:rPr>
        <w:t>Keluarga Pimpinan dan Anggota DPRD yang mendapat pemeliharaan kesehatan dan pengobatan yaitu Suami atau I</w:t>
      </w:r>
      <w:r w:rsidR="003527C3">
        <w:rPr>
          <w:rFonts w:ascii="Arial" w:hAnsi="Arial" w:cs="Arial"/>
          <w:noProof w:val="0"/>
          <w:color w:val="000000"/>
          <w:sz w:val="24"/>
          <w:lang w:val="fi-FI"/>
        </w:rPr>
        <w:t>stri beserta 2 (dua) orang anak.</w:t>
      </w:r>
    </w:p>
    <w:p w:rsidR="003527C3" w:rsidRPr="002D26EF" w:rsidRDefault="003527C3" w:rsidP="003527C3">
      <w:pPr>
        <w:pStyle w:val="BodyTextIndent"/>
        <w:ind w:left="0" w:firstLine="0"/>
        <w:rPr>
          <w:rFonts w:ascii="Arial" w:hAnsi="Arial" w:cs="Arial"/>
          <w:noProof w:val="0"/>
          <w:color w:val="000000"/>
          <w:sz w:val="24"/>
          <w:lang w:val="fi-FI"/>
        </w:rPr>
      </w:pPr>
    </w:p>
    <w:p w:rsidR="003F6344" w:rsidRPr="002D26EF" w:rsidRDefault="003F6344" w:rsidP="003F6344">
      <w:pPr>
        <w:pStyle w:val="BodyTextIndent"/>
        <w:numPr>
          <w:ilvl w:val="0"/>
          <w:numId w:val="15"/>
        </w:numPr>
        <w:tabs>
          <w:tab w:val="clear" w:pos="4680"/>
        </w:tabs>
        <w:ind w:left="2520" w:hanging="539"/>
        <w:rPr>
          <w:rFonts w:ascii="Arial" w:hAnsi="Arial" w:cs="Arial"/>
          <w:noProof w:val="0"/>
          <w:sz w:val="24"/>
          <w:lang w:val="fi-FI"/>
        </w:rPr>
      </w:pPr>
      <w:r w:rsidRPr="002D26EF">
        <w:rPr>
          <w:rFonts w:ascii="Arial" w:hAnsi="Arial" w:cs="Arial"/>
          <w:noProof w:val="0"/>
          <w:color w:val="000000"/>
          <w:sz w:val="24"/>
          <w:lang w:val="fi-FI"/>
        </w:rPr>
        <w:t xml:space="preserve">Tunjangan pemeliharaan kesehatan dan pengobatan sebagaimana dimaksud pada ayat (1), diberikan dalam bentuk pembayaran premi asuransi kesehatan kepada </w:t>
      </w:r>
      <w:r w:rsidRPr="002D26EF">
        <w:rPr>
          <w:rFonts w:ascii="Arial" w:hAnsi="Arial" w:cs="Arial"/>
          <w:noProof w:val="0"/>
          <w:sz w:val="24"/>
          <w:lang w:val="fi-FI"/>
        </w:rPr>
        <w:t>Lembaga Asuransi yang ditunjuk oleh Pemerintah Daerah.</w:t>
      </w:r>
    </w:p>
    <w:p w:rsidR="00472A73" w:rsidRPr="002D26EF" w:rsidRDefault="00472A73" w:rsidP="002D26EF">
      <w:pPr>
        <w:ind w:left="1980"/>
        <w:rPr>
          <w:rFonts w:ascii="Arial" w:hAnsi="Arial" w:cs="Arial"/>
          <w:b/>
          <w:bCs/>
          <w:color w:val="000000"/>
          <w:lang w:val="fi-FI"/>
        </w:rPr>
      </w:pPr>
    </w:p>
    <w:p w:rsidR="00472A73" w:rsidRPr="002D26EF" w:rsidRDefault="00472A73" w:rsidP="003F6344">
      <w:pPr>
        <w:ind w:left="1980"/>
        <w:jc w:val="center"/>
        <w:rPr>
          <w:rFonts w:ascii="Arial" w:hAnsi="Arial" w:cs="Arial"/>
          <w:b/>
          <w:bCs/>
          <w:color w:val="000000"/>
          <w:lang w:val="fi-FI"/>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 21</w:t>
      </w:r>
    </w:p>
    <w:p w:rsidR="003F6344" w:rsidRPr="002D26EF" w:rsidRDefault="003F6344" w:rsidP="003F6344">
      <w:pPr>
        <w:pStyle w:val="BodyTextIndent"/>
        <w:tabs>
          <w:tab w:val="left" w:pos="540"/>
        </w:tabs>
        <w:ind w:left="0" w:firstLine="0"/>
        <w:rPr>
          <w:rFonts w:ascii="Arial" w:hAnsi="Arial" w:cs="Arial"/>
          <w:noProof w:val="0"/>
          <w:color w:val="000000"/>
          <w:sz w:val="24"/>
          <w:lang w:val="en-US"/>
        </w:rPr>
      </w:pPr>
    </w:p>
    <w:p w:rsidR="003F6344" w:rsidRDefault="003F6344" w:rsidP="003F6344">
      <w:pPr>
        <w:pStyle w:val="BodyTextIndent"/>
        <w:numPr>
          <w:ilvl w:val="0"/>
          <w:numId w:val="5"/>
        </w:numPr>
        <w:tabs>
          <w:tab w:val="clear" w:pos="780"/>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t>Pimpinan DPRD disediakan masing-masing 1 (satu) rumah jabatan beserta perlengkapannya dan 1 (satu) unit kendaraan dinas jabatan, yang penyerahan pemakaiannya dituangkan dalam ikatan perjanjian antara Peme</w:t>
      </w:r>
      <w:r w:rsidR="003527C3">
        <w:rPr>
          <w:rFonts w:ascii="Arial" w:hAnsi="Arial" w:cs="Arial"/>
          <w:noProof w:val="0"/>
          <w:color w:val="000000"/>
          <w:sz w:val="24"/>
          <w:lang w:val="en-US"/>
        </w:rPr>
        <w:t>rintah Daerah dan Pimpinan DPRD.</w:t>
      </w:r>
    </w:p>
    <w:p w:rsidR="003527C3" w:rsidRPr="002D26EF" w:rsidRDefault="003527C3" w:rsidP="003527C3">
      <w:pPr>
        <w:pStyle w:val="BodyTextIndent"/>
        <w:ind w:left="2520" w:firstLine="0"/>
        <w:rPr>
          <w:rFonts w:ascii="Arial" w:hAnsi="Arial" w:cs="Arial"/>
          <w:noProof w:val="0"/>
          <w:color w:val="000000"/>
          <w:sz w:val="24"/>
          <w:lang w:val="en-US"/>
        </w:rPr>
      </w:pPr>
    </w:p>
    <w:p w:rsidR="003527C3" w:rsidRDefault="003F6344" w:rsidP="003F6344">
      <w:pPr>
        <w:pStyle w:val="BodyTextIndent"/>
        <w:numPr>
          <w:ilvl w:val="0"/>
          <w:numId w:val="5"/>
        </w:numPr>
        <w:tabs>
          <w:tab w:val="clear" w:pos="780"/>
        </w:tabs>
        <w:ind w:left="2520" w:hanging="540"/>
        <w:rPr>
          <w:rFonts w:ascii="Arial" w:hAnsi="Arial" w:cs="Arial"/>
          <w:noProof w:val="0"/>
          <w:color w:val="000000"/>
          <w:sz w:val="24"/>
          <w:lang w:val="en-US"/>
        </w:rPr>
      </w:pPr>
      <w:r w:rsidRPr="002D26EF">
        <w:rPr>
          <w:rFonts w:ascii="Arial" w:hAnsi="Arial" w:cs="Arial"/>
          <w:noProof w:val="0"/>
          <w:color w:val="000000"/>
          <w:sz w:val="24"/>
          <w:lang w:val="sv-SE"/>
        </w:rPr>
        <w:t xml:space="preserve">Penyediaan </w:t>
      </w:r>
      <w:r w:rsidRPr="002D26EF">
        <w:rPr>
          <w:rFonts w:ascii="Arial" w:hAnsi="Arial" w:cs="Arial"/>
          <w:noProof w:val="0"/>
          <w:color w:val="000000"/>
          <w:sz w:val="24"/>
          <w:lang w:val="en-US"/>
        </w:rPr>
        <w:t>rumah jabatan, perlengkapan dan kendaraan dinas jabatan sebagaimana dimaksud pada ayat (1), berpedoman pada standar yang ditetapkan dengan Peraturan Bupati, dengan memperhatikan prinsip penghematan, kepatutan</w:t>
      </w:r>
      <w:r w:rsidR="003527C3">
        <w:rPr>
          <w:rFonts w:ascii="Arial" w:hAnsi="Arial" w:cs="Arial"/>
          <w:noProof w:val="0"/>
          <w:color w:val="000000"/>
          <w:sz w:val="24"/>
          <w:lang w:val="en-US"/>
        </w:rPr>
        <w:t xml:space="preserve"> dan kewajaran.</w:t>
      </w:r>
    </w:p>
    <w:p w:rsidR="003F6344" w:rsidRPr="002D26EF" w:rsidRDefault="003F6344" w:rsidP="003527C3">
      <w:pPr>
        <w:pStyle w:val="BodyTextIndent"/>
        <w:ind w:left="0" w:firstLine="0"/>
        <w:rPr>
          <w:rFonts w:ascii="Arial" w:hAnsi="Arial" w:cs="Arial"/>
          <w:noProof w:val="0"/>
          <w:color w:val="000000"/>
          <w:sz w:val="24"/>
          <w:lang w:val="en-US"/>
        </w:rPr>
      </w:pPr>
      <w:r w:rsidRPr="002D26EF">
        <w:rPr>
          <w:rFonts w:ascii="Arial" w:hAnsi="Arial" w:cs="Arial"/>
          <w:noProof w:val="0"/>
          <w:color w:val="000000"/>
          <w:sz w:val="24"/>
          <w:lang w:val="en-US"/>
        </w:rPr>
        <w:t xml:space="preserve"> </w:t>
      </w:r>
    </w:p>
    <w:p w:rsidR="003F6344" w:rsidRDefault="003F6344" w:rsidP="003F6344">
      <w:pPr>
        <w:pStyle w:val="BodyTextIndent"/>
        <w:numPr>
          <w:ilvl w:val="0"/>
          <w:numId w:val="5"/>
        </w:numPr>
        <w:tabs>
          <w:tab w:val="clear" w:pos="780"/>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t>Belanja pemeliharaan rumah jabatan beserta perlengkapannya dan kendaraan din</w:t>
      </w:r>
      <w:r w:rsidR="00E97ABD">
        <w:rPr>
          <w:rFonts w:ascii="Arial" w:hAnsi="Arial" w:cs="Arial"/>
          <w:noProof w:val="0"/>
          <w:color w:val="000000"/>
          <w:sz w:val="24"/>
          <w:lang w:val="en-US"/>
        </w:rPr>
        <w:t>as jabatan dibebankan pada APBD Kabupaten Kepulauan Anambas pada DPA Sekretariat DPRD.</w:t>
      </w:r>
    </w:p>
    <w:p w:rsidR="003527C3" w:rsidRPr="002D26EF" w:rsidRDefault="003527C3" w:rsidP="003527C3">
      <w:pPr>
        <w:pStyle w:val="BodyTextIndent"/>
        <w:ind w:left="0" w:firstLine="0"/>
        <w:rPr>
          <w:rFonts w:ascii="Arial" w:hAnsi="Arial" w:cs="Arial"/>
          <w:noProof w:val="0"/>
          <w:color w:val="000000"/>
          <w:sz w:val="24"/>
          <w:lang w:val="en-US"/>
        </w:rPr>
      </w:pPr>
    </w:p>
    <w:p w:rsidR="003F6344" w:rsidRPr="002D26EF" w:rsidRDefault="003F6344" w:rsidP="003F6344">
      <w:pPr>
        <w:pStyle w:val="BodyTextIndent"/>
        <w:numPr>
          <w:ilvl w:val="0"/>
          <w:numId w:val="5"/>
        </w:numPr>
        <w:tabs>
          <w:tab w:val="clear" w:pos="780"/>
        </w:tabs>
        <w:ind w:left="2520" w:hanging="540"/>
        <w:rPr>
          <w:rFonts w:ascii="Arial" w:hAnsi="Arial" w:cs="Arial"/>
          <w:noProof w:val="0"/>
          <w:color w:val="000000"/>
          <w:sz w:val="24"/>
          <w:lang w:val="sv-SE"/>
        </w:rPr>
      </w:pPr>
      <w:r w:rsidRPr="002D26EF">
        <w:rPr>
          <w:rFonts w:ascii="Arial" w:hAnsi="Arial" w:cs="Arial"/>
          <w:noProof w:val="0"/>
          <w:color w:val="000000"/>
          <w:sz w:val="24"/>
          <w:lang w:val="en-US"/>
        </w:rPr>
        <w:t>Dalam hal Pimpinan</w:t>
      </w:r>
      <w:r w:rsidRPr="002D26EF">
        <w:rPr>
          <w:rFonts w:ascii="Arial" w:hAnsi="Arial" w:cs="Arial"/>
          <w:noProof w:val="0"/>
          <w:color w:val="000000"/>
          <w:sz w:val="24"/>
          <w:lang w:val="sv-SE"/>
        </w:rPr>
        <w:t xml:space="preserve"> DPRD berhenti atau berakhir masa bhaktinya, wajib mengembalikan rumah jabatan beserta perlengkapannya dan kendaraan dinas dalam keadaan baik kepada Pemerintah Daerah paling lambat 1 (satu) bulan sejak tanggal pemberhentiannya.</w:t>
      </w:r>
    </w:p>
    <w:p w:rsidR="003F6344" w:rsidRPr="002D26EF" w:rsidRDefault="003F6344" w:rsidP="003F6344">
      <w:pPr>
        <w:pStyle w:val="BodyTextIndent"/>
        <w:tabs>
          <w:tab w:val="left" w:pos="540"/>
        </w:tabs>
        <w:jc w:val="center"/>
        <w:rPr>
          <w:rFonts w:ascii="Arial" w:hAnsi="Arial" w:cs="Arial"/>
          <w:b/>
          <w:bCs/>
          <w:noProof w:val="0"/>
          <w:color w:val="000000"/>
          <w:sz w:val="24"/>
          <w:lang w:val="sv-SE"/>
        </w:rPr>
      </w:pPr>
    </w:p>
    <w:p w:rsidR="003F6344" w:rsidRPr="002D26EF" w:rsidRDefault="003F6344" w:rsidP="003F6344">
      <w:pPr>
        <w:pStyle w:val="BodyTextIndent"/>
        <w:tabs>
          <w:tab w:val="left" w:pos="540"/>
        </w:tabs>
        <w:jc w:val="center"/>
        <w:rPr>
          <w:rFonts w:ascii="Arial" w:hAnsi="Arial" w:cs="Arial"/>
          <w:b/>
          <w:bCs/>
          <w:noProof w:val="0"/>
          <w:color w:val="000000"/>
          <w:sz w:val="24"/>
          <w:lang w:val="sv-SE"/>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 22</w:t>
      </w:r>
    </w:p>
    <w:p w:rsidR="003F6344" w:rsidRPr="002D26EF" w:rsidRDefault="003F6344" w:rsidP="003F6344">
      <w:pPr>
        <w:pStyle w:val="BodyTextIndent"/>
        <w:tabs>
          <w:tab w:val="left" w:pos="540"/>
        </w:tabs>
        <w:ind w:left="0" w:firstLine="0"/>
        <w:jc w:val="center"/>
        <w:rPr>
          <w:rFonts w:ascii="Arial" w:hAnsi="Arial" w:cs="Arial"/>
          <w:b/>
          <w:bCs/>
          <w:noProof w:val="0"/>
          <w:color w:val="000000"/>
          <w:sz w:val="24"/>
        </w:rPr>
      </w:pPr>
    </w:p>
    <w:p w:rsidR="003F6344" w:rsidRDefault="003F6344" w:rsidP="003F6344">
      <w:pPr>
        <w:pStyle w:val="BodyTextIndent"/>
        <w:numPr>
          <w:ilvl w:val="0"/>
          <w:numId w:val="6"/>
        </w:numPr>
        <w:tabs>
          <w:tab w:val="clear" w:pos="735"/>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t>Anggota DPRD dapat disediakan masing-masing 1 (satu) rumah dinas beserta perlengkapannya yang penyerahan pemakaiannya dituangkan dalam ikatan perjanjian antara Pemerintah Daerah de</w:t>
      </w:r>
      <w:r w:rsidR="003527C3">
        <w:rPr>
          <w:rFonts w:ascii="Arial" w:hAnsi="Arial" w:cs="Arial"/>
          <w:noProof w:val="0"/>
          <w:color w:val="000000"/>
          <w:sz w:val="24"/>
          <w:lang w:val="en-US"/>
        </w:rPr>
        <w:t>ngan masing-masing Anggota DPRD.</w:t>
      </w:r>
    </w:p>
    <w:p w:rsidR="003527C3" w:rsidRPr="002D26EF" w:rsidRDefault="003527C3" w:rsidP="003527C3">
      <w:pPr>
        <w:pStyle w:val="BodyTextIndent"/>
        <w:ind w:left="2520" w:firstLine="0"/>
        <w:rPr>
          <w:rFonts w:ascii="Arial" w:hAnsi="Arial" w:cs="Arial"/>
          <w:noProof w:val="0"/>
          <w:color w:val="000000"/>
          <w:sz w:val="24"/>
          <w:lang w:val="en-US"/>
        </w:rPr>
      </w:pPr>
    </w:p>
    <w:p w:rsidR="003F6344" w:rsidRDefault="003F6344" w:rsidP="003F6344">
      <w:pPr>
        <w:pStyle w:val="BodyTextIndent"/>
        <w:numPr>
          <w:ilvl w:val="0"/>
          <w:numId w:val="6"/>
        </w:numPr>
        <w:tabs>
          <w:tab w:val="clear" w:pos="735"/>
        </w:tabs>
        <w:ind w:left="2520" w:hanging="540"/>
        <w:rPr>
          <w:rFonts w:ascii="Arial" w:hAnsi="Arial" w:cs="Arial"/>
          <w:noProof w:val="0"/>
          <w:color w:val="000000"/>
          <w:sz w:val="24"/>
          <w:lang w:val="en-US"/>
        </w:rPr>
      </w:pPr>
      <w:r w:rsidRPr="002D26EF">
        <w:rPr>
          <w:rFonts w:ascii="Arial" w:hAnsi="Arial" w:cs="Arial"/>
          <w:noProof w:val="0"/>
          <w:color w:val="000000"/>
          <w:sz w:val="24"/>
          <w:lang w:val="sv-SE"/>
        </w:rPr>
        <w:t xml:space="preserve">Penyediaan rumah dinas beserta perlengkapannya sebagaimana dimaksud pada ayat (1), berpedoman </w:t>
      </w:r>
      <w:r w:rsidRPr="002D26EF">
        <w:rPr>
          <w:rFonts w:ascii="Arial" w:hAnsi="Arial" w:cs="Arial"/>
          <w:noProof w:val="0"/>
          <w:color w:val="000000"/>
          <w:sz w:val="24"/>
          <w:lang w:val="en-US"/>
        </w:rPr>
        <w:t>pada standar yang ditetapkan dengan Peraturan Bupati dengan memperhatikan prinsip pengh</w:t>
      </w:r>
      <w:r w:rsidR="003527C3">
        <w:rPr>
          <w:rFonts w:ascii="Arial" w:hAnsi="Arial" w:cs="Arial"/>
          <w:noProof w:val="0"/>
          <w:color w:val="000000"/>
          <w:sz w:val="24"/>
          <w:lang w:val="en-US"/>
        </w:rPr>
        <w:t>ematan, kepatutan dan kewajaran.</w:t>
      </w:r>
    </w:p>
    <w:p w:rsidR="00DC1F38" w:rsidRPr="002D26EF" w:rsidRDefault="00DC1F38" w:rsidP="00DC1F38">
      <w:pPr>
        <w:pStyle w:val="BodyTextIndent"/>
        <w:ind w:left="0" w:firstLine="0"/>
        <w:rPr>
          <w:rFonts w:ascii="Arial" w:hAnsi="Arial" w:cs="Arial"/>
          <w:noProof w:val="0"/>
          <w:color w:val="000000"/>
          <w:sz w:val="24"/>
          <w:lang w:val="en-US"/>
        </w:rPr>
      </w:pPr>
    </w:p>
    <w:p w:rsidR="003F6344" w:rsidRPr="00F40ED6" w:rsidRDefault="003F6344" w:rsidP="00F40ED6">
      <w:pPr>
        <w:pStyle w:val="BodyTextIndent"/>
        <w:numPr>
          <w:ilvl w:val="0"/>
          <w:numId w:val="6"/>
        </w:numPr>
        <w:tabs>
          <w:tab w:val="clear" w:pos="735"/>
        </w:tabs>
        <w:ind w:left="2520" w:hanging="540"/>
        <w:rPr>
          <w:rFonts w:ascii="Arial" w:hAnsi="Arial" w:cs="Arial"/>
          <w:noProof w:val="0"/>
          <w:color w:val="000000"/>
          <w:sz w:val="24"/>
          <w:lang w:val="en-US"/>
        </w:rPr>
      </w:pPr>
      <w:r w:rsidRPr="002D26EF">
        <w:rPr>
          <w:rFonts w:ascii="Arial" w:hAnsi="Arial" w:cs="Arial"/>
          <w:noProof w:val="0"/>
          <w:color w:val="000000"/>
          <w:sz w:val="24"/>
          <w:lang w:val="en-US"/>
        </w:rPr>
        <w:lastRenderedPageBreak/>
        <w:t>Belanja pemeliharaan rumah dinas dan perle</w:t>
      </w:r>
      <w:r w:rsidR="00E97ABD">
        <w:rPr>
          <w:rFonts w:ascii="Arial" w:hAnsi="Arial" w:cs="Arial"/>
          <w:noProof w:val="0"/>
          <w:color w:val="000000"/>
          <w:sz w:val="24"/>
          <w:lang w:val="en-US"/>
        </w:rPr>
        <w:t>ngkapannya dibebankan pada APBD</w:t>
      </w:r>
      <w:r w:rsidR="00E97ABD" w:rsidRPr="00E97ABD">
        <w:rPr>
          <w:rFonts w:ascii="Arial" w:hAnsi="Arial" w:cs="Arial"/>
          <w:noProof w:val="0"/>
          <w:color w:val="000000"/>
          <w:sz w:val="24"/>
          <w:lang w:val="en-US"/>
        </w:rPr>
        <w:t xml:space="preserve"> </w:t>
      </w:r>
      <w:r w:rsidR="00E97ABD">
        <w:rPr>
          <w:rFonts w:ascii="Arial" w:hAnsi="Arial" w:cs="Arial"/>
          <w:noProof w:val="0"/>
          <w:color w:val="000000"/>
          <w:sz w:val="24"/>
          <w:lang w:val="en-US"/>
        </w:rPr>
        <w:t>Kabupaten Kepulauan Anambas pada DPA Sekretariat DPRD</w:t>
      </w:r>
      <w:r w:rsidR="00166F5D">
        <w:rPr>
          <w:rFonts w:ascii="Arial" w:hAnsi="Arial" w:cs="Arial"/>
          <w:noProof w:val="0"/>
          <w:color w:val="000000"/>
          <w:sz w:val="24"/>
          <w:lang w:val="en-US"/>
        </w:rPr>
        <w:t>.</w:t>
      </w:r>
    </w:p>
    <w:p w:rsidR="003F6344" w:rsidRPr="002D26EF" w:rsidRDefault="003F6344" w:rsidP="003F6344">
      <w:pPr>
        <w:pStyle w:val="BodyTextIndent"/>
        <w:numPr>
          <w:ilvl w:val="0"/>
          <w:numId w:val="6"/>
        </w:numPr>
        <w:tabs>
          <w:tab w:val="clear" w:pos="735"/>
        </w:tabs>
        <w:ind w:left="2520" w:hanging="540"/>
        <w:rPr>
          <w:rFonts w:ascii="Arial" w:hAnsi="Arial" w:cs="Arial"/>
          <w:noProof w:val="0"/>
          <w:color w:val="000000"/>
          <w:sz w:val="24"/>
          <w:lang w:val="es-ES"/>
        </w:rPr>
      </w:pPr>
      <w:r w:rsidRPr="002D26EF">
        <w:rPr>
          <w:rFonts w:ascii="Arial" w:hAnsi="Arial" w:cs="Arial"/>
          <w:noProof w:val="0"/>
          <w:color w:val="000000"/>
          <w:sz w:val="24"/>
          <w:lang w:val="en-US"/>
        </w:rPr>
        <w:t>Dalam hal Anggota DPRD diberhentikan atau berakhir masa bhaktinya, wajib mengembalikan rumah dinas</w:t>
      </w:r>
      <w:r w:rsidRPr="002D26EF">
        <w:rPr>
          <w:rFonts w:ascii="Arial" w:hAnsi="Arial" w:cs="Arial"/>
          <w:noProof w:val="0"/>
          <w:color w:val="000000"/>
          <w:sz w:val="24"/>
          <w:lang w:val="es-ES"/>
        </w:rPr>
        <w:t xml:space="preserve"> beserta perlengkapannya dalam keadaan baik kepada Pemerintah Daerah paling lambat 1 (satu) bulan sejak tanggal pemberhentian.</w:t>
      </w:r>
    </w:p>
    <w:p w:rsidR="003F6344" w:rsidRPr="002D26EF" w:rsidRDefault="003F6344" w:rsidP="003F6344">
      <w:pPr>
        <w:pStyle w:val="BodyTextIndent"/>
        <w:tabs>
          <w:tab w:val="left" w:pos="540"/>
        </w:tabs>
        <w:jc w:val="center"/>
        <w:rPr>
          <w:rFonts w:ascii="Arial" w:hAnsi="Arial" w:cs="Arial"/>
          <w:b/>
          <w:bCs/>
          <w:noProof w:val="0"/>
          <w:color w:val="000000"/>
          <w:sz w:val="24"/>
          <w:lang w:val="es-ES"/>
        </w:rPr>
      </w:pPr>
    </w:p>
    <w:p w:rsidR="003F6344" w:rsidRPr="002D26EF" w:rsidRDefault="003F6344" w:rsidP="003F6344">
      <w:pPr>
        <w:pStyle w:val="BodyTextIndent"/>
        <w:tabs>
          <w:tab w:val="left" w:pos="540"/>
        </w:tabs>
        <w:jc w:val="center"/>
        <w:rPr>
          <w:rFonts w:ascii="Arial" w:hAnsi="Arial" w:cs="Arial"/>
          <w:b/>
          <w:bCs/>
          <w:noProof w:val="0"/>
          <w:color w:val="000000"/>
          <w:sz w:val="24"/>
          <w:lang w:val="es-ES"/>
        </w:rPr>
      </w:pPr>
    </w:p>
    <w:p w:rsidR="003F6344" w:rsidRPr="002D26EF" w:rsidRDefault="003F6344" w:rsidP="003F6344">
      <w:pPr>
        <w:ind w:left="1980"/>
        <w:jc w:val="center"/>
        <w:rPr>
          <w:rFonts w:ascii="Arial" w:hAnsi="Arial" w:cs="Arial"/>
          <w:b/>
          <w:bCs/>
          <w:color w:val="000000"/>
          <w:lang w:val="es-ES"/>
        </w:rPr>
      </w:pPr>
      <w:r w:rsidRPr="002D26EF">
        <w:rPr>
          <w:rFonts w:ascii="Arial" w:hAnsi="Arial" w:cs="Arial"/>
          <w:b/>
          <w:bCs/>
          <w:color w:val="000000"/>
          <w:lang w:val="es-ES"/>
        </w:rPr>
        <w:t>Pasal 23</w:t>
      </w:r>
    </w:p>
    <w:p w:rsidR="003F6344" w:rsidRPr="002D26EF" w:rsidRDefault="003F6344" w:rsidP="003F6344">
      <w:pPr>
        <w:pStyle w:val="BodyTextIndent"/>
        <w:tabs>
          <w:tab w:val="left" w:pos="540"/>
        </w:tabs>
        <w:jc w:val="center"/>
        <w:rPr>
          <w:rFonts w:ascii="Arial" w:hAnsi="Arial" w:cs="Arial"/>
          <w:b/>
          <w:bCs/>
          <w:noProof w:val="0"/>
          <w:color w:val="000000"/>
          <w:sz w:val="24"/>
        </w:rPr>
      </w:pPr>
    </w:p>
    <w:p w:rsidR="003F6344" w:rsidRPr="002D26EF" w:rsidRDefault="003F6344" w:rsidP="003F6344">
      <w:pPr>
        <w:pStyle w:val="BodyTextIndent"/>
        <w:tabs>
          <w:tab w:val="clear" w:pos="1440"/>
          <w:tab w:val="clear" w:pos="1620"/>
        </w:tabs>
        <w:ind w:firstLine="0"/>
        <w:rPr>
          <w:rFonts w:ascii="Arial" w:hAnsi="Arial" w:cs="Arial"/>
          <w:noProof w:val="0"/>
          <w:color w:val="000000"/>
          <w:sz w:val="24"/>
          <w:lang w:val="es-ES"/>
        </w:rPr>
      </w:pPr>
      <w:r w:rsidRPr="002D26EF">
        <w:rPr>
          <w:rFonts w:ascii="Arial" w:hAnsi="Arial" w:cs="Arial"/>
          <w:noProof w:val="0"/>
          <w:color w:val="000000"/>
          <w:sz w:val="24"/>
          <w:lang w:val="es-ES"/>
        </w:rPr>
        <w:t>Rumah jabatan Pimpinan DPRD, rumah dinas Anggota DPRD beserta perlengkapannya dan kendaraan dinas jabatan Pimpinan DPRD tidak dapat disewabelikan atau digunausahakan atau dipindahtangankan atau diubah struktur bangunan dan status hukumnya.</w:t>
      </w:r>
    </w:p>
    <w:p w:rsidR="003F6344" w:rsidRPr="002D26EF" w:rsidRDefault="003F6344" w:rsidP="003F6344">
      <w:pPr>
        <w:pStyle w:val="BodyTextIndent"/>
        <w:tabs>
          <w:tab w:val="left" w:pos="540"/>
        </w:tabs>
        <w:jc w:val="center"/>
        <w:rPr>
          <w:rFonts w:ascii="Arial" w:hAnsi="Arial" w:cs="Arial"/>
          <w:b/>
          <w:bCs/>
          <w:noProof w:val="0"/>
          <w:color w:val="000000"/>
          <w:sz w:val="24"/>
          <w:lang w:val="es-ES"/>
        </w:rPr>
      </w:pPr>
    </w:p>
    <w:p w:rsidR="003F6344" w:rsidRPr="002D26EF" w:rsidRDefault="003F6344" w:rsidP="003F6344">
      <w:pPr>
        <w:pStyle w:val="BodyTextIndent"/>
        <w:tabs>
          <w:tab w:val="left" w:pos="540"/>
        </w:tabs>
        <w:jc w:val="center"/>
        <w:rPr>
          <w:rFonts w:ascii="Arial" w:hAnsi="Arial" w:cs="Arial"/>
          <w:b/>
          <w:bCs/>
          <w:noProof w:val="0"/>
          <w:color w:val="000000"/>
          <w:sz w:val="24"/>
          <w:lang w:val="es-ES"/>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w:t>
      </w:r>
      <w:r w:rsidRPr="002D26EF">
        <w:rPr>
          <w:rFonts w:ascii="Arial" w:hAnsi="Arial" w:cs="Arial"/>
          <w:b/>
          <w:bCs/>
          <w:color w:val="000000"/>
          <w:lang w:val="es-ES"/>
        </w:rPr>
        <w:t xml:space="preserve"> 2</w:t>
      </w:r>
      <w:r w:rsidRPr="002D26EF">
        <w:rPr>
          <w:rFonts w:ascii="Arial" w:hAnsi="Arial" w:cs="Arial"/>
          <w:b/>
          <w:bCs/>
          <w:color w:val="000000"/>
        </w:rPr>
        <w:t>4</w:t>
      </w:r>
    </w:p>
    <w:p w:rsidR="003F6344" w:rsidRPr="002D26EF" w:rsidRDefault="003F6344" w:rsidP="003F6344">
      <w:pPr>
        <w:pStyle w:val="BodyTextIndent"/>
        <w:tabs>
          <w:tab w:val="left" w:pos="540"/>
        </w:tabs>
        <w:jc w:val="center"/>
        <w:rPr>
          <w:rFonts w:ascii="Arial" w:hAnsi="Arial" w:cs="Arial"/>
          <w:b/>
          <w:bCs/>
          <w:noProof w:val="0"/>
          <w:color w:val="000000"/>
          <w:sz w:val="24"/>
        </w:rPr>
      </w:pPr>
    </w:p>
    <w:p w:rsidR="003527C3" w:rsidRPr="003527C3" w:rsidRDefault="003F6344" w:rsidP="003F6344">
      <w:pPr>
        <w:pStyle w:val="BodyTextIndent"/>
        <w:numPr>
          <w:ilvl w:val="0"/>
          <w:numId w:val="19"/>
        </w:numPr>
        <w:tabs>
          <w:tab w:val="clear" w:pos="720"/>
        </w:tabs>
        <w:ind w:left="2520" w:hanging="539"/>
        <w:rPr>
          <w:rFonts w:ascii="Arial" w:hAnsi="Arial" w:cs="Arial"/>
          <w:noProof w:val="0"/>
          <w:color w:val="000000"/>
          <w:sz w:val="24"/>
        </w:rPr>
      </w:pPr>
      <w:r w:rsidRPr="002D26EF">
        <w:rPr>
          <w:rFonts w:ascii="Arial" w:hAnsi="Arial" w:cs="Arial"/>
          <w:noProof w:val="0"/>
          <w:color w:val="000000"/>
          <w:sz w:val="24"/>
        </w:rPr>
        <w:t>Dalam kondisi keuangan daerah memungkinkan untuk mendukung kelancaran pelaksanaan fungsi, tugas dan wewenang DPRD, setiap  Komisi DPRD dan Alat Kelengkapan DPRD diberikan  kendaraan dinas ope</w:t>
      </w:r>
      <w:r w:rsidR="003527C3">
        <w:rPr>
          <w:rFonts w:ascii="Arial" w:hAnsi="Arial" w:cs="Arial"/>
          <w:noProof w:val="0"/>
          <w:color w:val="000000"/>
          <w:sz w:val="24"/>
        </w:rPr>
        <w:t>rasional dari pemerintah daerah</w:t>
      </w:r>
      <w:r w:rsidR="003527C3" w:rsidRPr="003527C3">
        <w:rPr>
          <w:rFonts w:ascii="Arial" w:hAnsi="Arial" w:cs="Arial"/>
          <w:noProof w:val="0"/>
          <w:color w:val="000000"/>
          <w:sz w:val="24"/>
        </w:rPr>
        <w:t>.</w:t>
      </w:r>
    </w:p>
    <w:p w:rsidR="003F6344" w:rsidRPr="002D26EF" w:rsidRDefault="003F6344" w:rsidP="003527C3">
      <w:pPr>
        <w:pStyle w:val="BodyTextIndent"/>
        <w:ind w:left="2520" w:firstLine="0"/>
        <w:rPr>
          <w:rFonts w:ascii="Arial" w:hAnsi="Arial" w:cs="Arial"/>
          <w:noProof w:val="0"/>
          <w:color w:val="000000"/>
          <w:sz w:val="24"/>
        </w:rPr>
      </w:pPr>
      <w:r w:rsidRPr="002D26EF">
        <w:rPr>
          <w:rFonts w:ascii="Arial" w:hAnsi="Arial" w:cs="Arial"/>
          <w:noProof w:val="0"/>
          <w:color w:val="000000"/>
          <w:sz w:val="24"/>
        </w:rPr>
        <w:t xml:space="preserve"> </w:t>
      </w:r>
    </w:p>
    <w:p w:rsidR="00472A73" w:rsidRPr="002D26EF" w:rsidRDefault="003F6344" w:rsidP="002D26EF">
      <w:pPr>
        <w:pStyle w:val="BodyTextIndent"/>
        <w:numPr>
          <w:ilvl w:val="0"/>
          <w:numId w:val="19"/>
        </w:numPr>
        <w:tabs>
          <w:tab w:val="clear" w:pos="720"/>
        </w:tabs>
        <w:ind w:left="2520" w:hanging="539"/>
        <w:rPr>
          <w:rFonts w:ascii="Arial" w:hAnsi="Arial" w:cs="Arial"/>
          <w:noProof w:val="0"/>
          <w:color w:val="000000"/>
          <w:sz w:val="24"/>
          <w:lang w:val="en-US"/>
        </w:rPr>
      </w:pPr>
      <w:r w:rsidRPr="003527C3">
        <w:rPr>
          <w:rFonts w:ascii="Arial" w:hAnsi="Arial" w:cs="Arial"/>
          <w:noProof w:val="0"/>
          <w:color w:val="000000"/>
          <w:sz w:val="24"/>
        </w:rPr>
        <w:t xml:space="preserve">Pelaksanaan lebih lanjut dari ayat (1) ditetapkan dengan Keputusan Bupati dengan memperhatikan </w:t>
      </w:r>
      <w:r w:rsidRPr="002D26EF">
        <w:rPr>
          <w:rFonts w:ascii="Arial" w:hAnsi="Arial" w:cs="Arial"/>
          <w:noProof w:val="0"/>
          <w:color w:val="000000"/>
          <w:sz w:val="24"/>
        </w:rPr>
        <w:t>prinsip</w:t>
      </w:r>
      <w:r w:rsidRPr="003527C3">
        <w:rPr>
          <w:rFonts w:ascii="Arial" w:hAnsi="Arial" w:cs="Arial"/>
          <w:noProof w:val="0"/>
          <w:color w:val="000000"/>
          <w:sz w:val="24"/>
        </w:rPr>
        <w:t xml:space="preserve"> penghematan, kepatutan d</w:t>
      </w:r>
      <w:r w:rsidRPr="002D26EF">
        <w:rPr>
          <w:rFonts w:ascii="Arial" w:hAnsi="Arial" w:cs="Arial"/>
          <w:noProof w:val="0"/>
          <w:color w:val="000000"/>
          <w:sz w:val="24"/>
          <w:lang w:val="en-US"/>
        </w:rPr>
        <w:t>an kewajaran.</w:t>
      </w:r>
    </w:p>
    <w:p w:rsidR="00472A73" w:rsidRPr="002D26EF" w:rsidRDefault="00472A73" w:rsidP="003F6344">
      <w:pPr>
        <w:ind w:left="1980"/>
        <w:jc w:val="center"/>
        <w:rPr>
          <w:rFonts w:ascii="Arial" w:hAnsi="Arial" w:cs="Arial"/>
          <w:b/>
          <w:bCs/>
          <w:color w:val="000000"/>
        </w:rPr>
      </w:pPr>
    </w:p>
    <w:p w:rsidR="003F6344" w:rsidRPr="002D26EF" w:rsidRDefault="003F6344" w:rsidP="003F6344">
      <w:pPr>
        <w:ind w:left="1980"/>
        <w:jc w:val="center"/>
        <w:rPr>
          <w:rFonts w:ascii="Arial" w:hAnsi="Arial" w:cs="Arial"/>
          <w:color w:val="000000"/>
        </w:rPr>
      </w:pPr>
      <w:r w:rsidRPr="002D26EF">
        <w:rPr>
          <w:rFonts w:ascii="Arial" w:hAnsi="Arial" w:cs="Arial"/>
          <w:b/>
          <w:bCs/>
          <w:color w:val="000000"/>
        </w:rPr>
        <w:t>Pasal 25</w:t>
      </w:r>
    </w:p>
    <w:p w:rsidR="003F6344" w:rsidRPr="002D26EF" w:rsidRDefault="003F6344" w:rsidP="003F6344">
      <w:pPr>
        <w:pStyle w:val="BodyTextIndent"/>
        <w:tabs>
          <w:tab w:val="left" w:pos="540"/>
        </w:tabs>
        <w:ind w:left="0" w:firstLine="0"/>
        <w:rPr>
          <w:rFonts w:ascii="Arial" w:hAnsi="Arial" w:cs="Arial"/>
          <w:noProof w:val="0"/>
          <w:color w:val="000000"/>
          <w:sz w:val="24"/>
          <w:lang w:val="en-US"/>
        </w:rPr>
      </w:pPr>
    </w:p>
    <w:p w:rsidR="003F6344" w:rsidRDefault="003F6344" w:rsidP="003F6344">
      <w:pPr>
        <w:pStyle w:val="BodyTextIndent"/>
        <w:numPr>
          <w:ilvl w:val="0"/>
          <w:numId w:val="9"/>
        </w:numPr>
        <w:tabs>
          <w:tab w:val="clear" w:pos="1080"/>
        </w:tabs>
        <w:ind w:left="2520" w:hanging="539"/>
        <w:rPr>
          <w:rFonts w:ascii="Arial" w:hAnsi="Arial" w:cs="Arial"/>
          <w:noProof w:val="0"/>
          <w:color w:val="000000"/>
          <w:sz w:val="24"/>
          <w:lang w:val="en-US"/>
        </w:rPr>
      </w:pPr>
      <w:r w:rsidRPr="002D26EF">
        <w:rPr>
          <w:rFonts w:ascii="Arial" w:hAnsi="Arial" w:cs="Arial"/>
          <w:noProof w:val="0"/>
          <w:color w:val="000000"/>
          <w:sz w:val="24"/>
          <w:lang w:val="en-US"/>
        </w:rPr>
        <w:t>Dalam hal Pemerintahan Daerah belum dapat menyediakan rumah jabatan Pimpinan atau rumah dinas Anggota DPRD, kepada yang bersangkuta</w:t>
      </w:r>
      <w:r w:rsidR="003527C3">
        <w:rPr>
          <w:rFonts w:ascii="Arial" w:hAnsi="Arial" w:cs="Arial"/>
          <w:noProof w:val="0"/>
          <w:color w:val="000000"/>
          <w:sz w:val="24"/>
          <w:lang w:val="en-US"/>
        </w:rPr>
        <w:t>n diberikan tunjangan perumahan.</w:t>
      </w:r>
    </w:p>
    <w:p w:rsidR="003527C3" w:rsidRPr="002D26EF" w:rsidRDefault="003527C3" w:rsidP="003527C3">
      <w:pPr>
        <w:pStyle w:val="BodyTextIndent"/>
        <w:ind w:left="2520" w:firstLine="0"/>
        <w:rPr>
          <w:rFonts w:ascii="Arial" w:hAnsi="Arial" w:cs="Arial"/>
          <w:noProof w:val="0"/>
          <w:color w:val="000000"/>
          <w:sz w:val="24"/>
          <w:lang w:val="en-US"/>
        </w:rPr>
      </w:pPr>
    </w:p>
    <w:p w:rsidR="003F6344" w:rsidRDefault="003F6344" w:rsidP="003F6344">
      <w:pPr>
        <w:pStyle w:val="BodyTextIndent"/>
        <w:numPr>
          <w:ilvl w:val="0"/>
          <w:numId w:val="9"/>
        </w:numPr>
        <w:tabs>
          <w:tab w:val="clear" w:pos="1080"/>
        </w:tabs>
        <w:ind w:left="2520" w:hanging="533"/>
        <w:rPr>
          <w:rFonts w:ascii="Arial" w:hAnsi="Arial" w:cs="Arial"/>
          <w:noProof w:val="0"/>
          <w:color w:val="000000"/>
          <w:sz w:val="24"/>
          <w:lang w:val="en-US"/>
        </w:rPr>
      </w:pPr>
      <w:r w:rsidRPr="002D26EF">
        <w:rPr>
          <w:rFonts w:ascii="Arial" w:hAnsi="Arial" w:cs="Arial"/>
          <w:noProof w:val="0"/>
          <w:color w:val="000000"/>
          <w:sz w:val="24"/>
          <w:lang w:val="sv-SE"/>
        </w:rPr>
        <w:t xml:space="preserve">Tunjangan </w:t>
      </w:r>
      <w:r w:rsidRPr="002D26EF">
        <w:rPr>
          <w:rFonts w:ascii="Arial" w:hAnsi="Arial" w:cs="Arial"/>
          <w:noProof w:val="0"/>
          <w:color w:val="000000"/>
          <w:sz w:val="24"/>
          <w:lang w:val="en-US"/>
        </w:rPr>
        <w:t>perumahan sebagaimana dimaksud pada ayat (1), berupa uang dan dibayarkan setiap bulan terhitung mulai tanggal pe</w:t>
      </w:r>
      <w:r w:rsidR="003527C3">
        <w:rPr>
          <w:rFonts w:ascii="Arial" w:hAnsi="Arial" w:cs="Arial"/>
          <w:noProof w:val="0"/>
          <w:color w:val="000000"/>
          <w:sz w:val="24"/>
          <w:lang w:val="en-US"/>
        </w:rPr>
        <w:t>ngucapan sumpah/janji.</w:t>
      </w:r>
    </w:p>
    <w:p w:rsidR="003527C3" w:rsidRPr="002D26EF" w:rsidRDefault="003527C3" w:rsidP="003527C3">
      <w:pPr>
        <w:pStyle w:val="BodyTextIndent"/>
        <w:ind w:left="0" w:firstLine="0"/>
        <w:rPr>
          <w:rFonts w:ascii="Arial" w:hAnsi="Arial" w:cs="Arial"/>
          <w:noProof w:val="0"/>
          <w:color w:val="000000"/>
          <w:sz w:val="24"/>
          <w:lang w:val="en-US"/>
        </w:rPr>
      </w:pPr>
    </w:p>
    <w:p w:rsidR="003527C3" w:rsidRDefault="003F6344" w:rsidP="003527C3">
      <w:pPr>
        <w:pStyle w:val="BodyTextIndent"/>
        <w:numPr>
          <w:ilvl w:val="0"/>
          <w:numId w:val="9"/>
        </w:numPr>
        <w:tabs>
          <w:tab w:val="clear" w:pos="1080"/>
        </w:tabs>
        <w:ind w:left="2520" w:hanging="533"/>
        <w:rPr>
          <w:rFonts w:ascii="Arial" w:hAnsi="Arial" w:cs="Arial"/>
          <w:noProof w:val="0"/>
          <w:color w:val="000000"/>
          <w:sz w:val="24"/>
          <w:lang w:val="en-US"/>
        </w:rPr>
      </w:pPr>
      <w:r w:rsidRPr="002D26EF">
        <w:rPr>
          <w:rFonts w:ascii="Arial" w:hAnsi="Arial" w:cs="Arial"/>
          <w:noProof w:val="0"/>
          <w:color w:val="000000"/>
          <w:sz w:val="24"/>
          <w:lang w:val="en-US"/>
        </w:rPr>
        <w:t>Pemberian tunjangan perumahan sebagaimana dimaksud ayat (2) harus memperhatikan asas kepatutan, kewajaran dan rasionalitas serta standar harga setempat yang berlaku.</w:t>
      </w:r>
    </w:p>
    <w:p w:rsidR="003527C3" w:rsidRPr="003527C3" w:rsidRDefault="003527C3" w:rsidP="003527C3">
      <w:pPr>
        <w:pStyle w:val="BodyTextIndent"/>
        <w:ind w:left="0" w:firstLine="0"/>
        <w:rPr>
          <w:rFonts w:ascii="Arial" w:hAnsi="Arial" w:cs="Arial"/>
          <w:noProof w:val="0"/>
          <w:color w:val="000000"/>
          <w:sz w:val="24"/>
          <w:lang w:val="en-US"/>
        </w:rPr>
      </w:pPr>
    </w:p>
    <w:p w:rsidR="003F6344" w:rsidRPr="002D26EF" w:rsidRDefault="003F6344" w:rsidP="003F6344">
      <w:pPr>
        <w:pStyle w:val="BodyTextIndent"/>
        <w:numPr>
          <w:ilvl w:val="0"/>
          <w:numId w:val="9"/>
        </w:numPr>
        <w:tabs>
          <w:tab w:val="clear" w:pos="1080"/>
        </w:tabs>
        <w:ind w:left="2520" w:hanging="533"/>
        <w:rPr>
          <w:rFonts w:ascii="Arial" w:hAnsi="Arial" w:cs="Arial"/>
          <w:noProof w:val="0"/>
          <w:color w:val="000000"/>
          <w:sz w:val="24"/>
          <w:lang w:val="sv-SE"/>
        </w:rPr>
      </w:pPr>
      <w:r w:rsidRPr="002D26EF">
        <w:rPr>
          <w:rFonts w:ascii="Arial" w:hAnsi="Arial" w:cs="Arial"/>
          <w:noProof w:val="0"/>
          <w:color w:val="000000"/>
          <w:sz w:val="24"/>
          <w:lang w:val="en-US"/>
        </w:rPr>
        <w:t>Ketentuan lebih lanjut mengenai besarnya tunjangan perumahan sebagaimana dimaksud</w:t>
      </w:r>
      <w:r w:rsidRPr="002D26EF">
        <w:rPr>
          <w:rFonts w:ascii="Arial" w:hAnsi="Arial" w:cs="Arial"/>
          <w:color w:val="000000"/>
          <w:sz w:val="24"/>
          <w:lang w:val="sv-SE"/>
        </w:rPr>
        <w:t xml:space="preserve"> pada ayat (2), ditetapkan dengan Peraturan </w:t>
      </w:r>
      <w:r w:rsidRPr="002D26EF">
        <w:rPr>
          <w:rFonts w:ascii="Arial" w:hAnsi="Arial" w:cs="Arial"/>
          <w:color w:val="000000"/>
          <w:sz w:val="24"/>
        </w:rPr>
        <w:t>Bupati.</w:t>
      </w:r>
    </w:p>
    <w:p w:rsidR="003F6344" w:rsidRPr="002D26EF" w:rsidRDefault="003F6344" w:rsidP="003F6344">
      <w:pPr>
        <w:pStyle w:val="BodyTextIndent"/>
        <w:tabs>
          <w:tab w:val="left" w:pos="540"/>
        </w:tabs>
        <w:ind w:left="0" w:firstLine="0"/>
        <w:rPr>
          <w:rFonts w:ascii="Arial" w:hAnsi="Arial" w:cs="Arial"/>
          <w:noProof w:val="0"/>
          <w:color w:val="000000"/>
          <w:sz w:val="24"/>
          <w:lang w:val="sv-SE"/>
        </w:rPr>
      </w:pPr>
    </w:p>
    <w:p w:rsidR="003F6344" w:rsidRPr="002D26EF" w:rsidRDefault="003F6344" w:rsidP="003F6344">
      <w:pPr>
        <w:pStyle w:val="BodyTextIndent"/>
        <w:tabs>
          <w:tab w:val="left" w:pos="540"/>
        </w:tabs>
        <w:ind w:left="0" w:firstLine="0"/>
        <w:rPr>
          <w:rFonts w:ascii="Arial" w:hAnsi="Arial" w:cs="Arial"/>
          <w:noProof w:val="0"/>
          <w:color w:val="000000"/>
          <w:sz w:val="24"/>
          <w:lang w:val="sv-SE"/>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 26</w:t>
      </w:r>
    </w:p>
    <w:p w:rsidR="003F6344" w:rsidRPr="002D26EF" w:rsidRDefault="003F6344" w:rsidP="003F6344">
      <w:pPr>
        <w:ind w:left="1980"/>
        <w:jc w:val="center"/>
        <w:rPr>
          <w:rFonts w:ascii="Arial" w:hAnsi="Arial" w:cs="Arial"/>
          <w:b/>
          <w:bCs/>
          <w:color w:val="000000"/>
        </w:rPr>
      </w:pPr>
    </w:p>
    <w:p w:rsidR="003F6344" w:rsidRPr="002D26EF" w:rsidRDefault="003F6344" w:rsidP="00524C7D">
      <w:pPr>
        <w:pStyle w:val="BodyTextIndent"/>
        <w:numPr>
          <w:ilvl w:val="3"/>
          <w:numId w:val="8"/>
        </w:numPr>
        <w:tabs>
          <w:tab w:val="clear" w:pos="3420"/>
        </w:tabs>
        <w:spacing w:line="276" w:lineRule="auto"/>
        <w:ind w:left="2520" w:hanging="540"/>
        <w:rPr>
          <w:rFonts w:ascii="Arial" w:hAnsi="Arial" w:cs="Arial"/>
          <w:noProof w:val="0"/>
          <w:color w:val="000000"/>
          <w:sz w:val="24"/>
          <w:lang w:val="en-US"/>
        </w:rPr>
      </w:pPr>
      <w:r w:rsidRPr="002D26EF">
        <w:rPr>
          <w:rFonts w:ascii="Arial" w:hAnsi="Arial" w:cs="Arial"/>
          <w:noProof w:val="0"/>
          <w:color w:val="000000"/>
          <w:sz w:val="24"/>
          <w:lang w:val="en-US"/>
        </w:rPr>
        <w:t>Pimpinan dan Anggota DPRD disediakan Pakaian Dinas beserta atributnya terdiri dari :</w:t>
      </w:r>
    </w:p>
    <w:p w:rsidR="003F6344" w:rsidRPr="002D26EF" w:rsidRDefault="003F6344" w:rsidP="00524C7D">
      <w:pPr>
        <w:pStyle w:val="BodyTextIndent"/>
        <w:numPr>
          <w:ilvl w:val="0"/>
          <w:numId w:val="16"/>
        </w:numPr>
        <w:tabs>
          <w:tab w:val="clear" w:pos="284"/>
          <w:tab w:val="left" w:pos="540"/>
        </w:tabs>
        <w:ind w:left="3060" w:hanging="540"/>
        <w:rPr>
          <w:rFonts w:ascii="Arial" w:hAnsi="Arial" w:cs="Arial"/>
          <w:noProof w:val="0"/>
          <w:color w:val="000000"/>
          <w:sz w:val="24"/>
          <w:lang w:val="fi-FI"/>
        </w:rPr>
      </w:pPr>
      <w:r w:rsidRPr="002D26EF">
        <w:rPr>
          <w:rFonts w:ascii="Arial" w:hAnsi="Arial" w:cs="Arial"/>
          <w:noProof w:val="0"/>
          <w:color w:val="000000"/>
          <w:sz w:val="24"/>
          <w:lang w:val="fi-FI"/>
        </w:rPr>
        <w:t>Pakaian Sipil Harian disediakan 2 (dua) pasang dalam 1 (satu) tahun;</w:t>
      </w:r>
    </w:p>
    <w:p w:rsidR="003F6344" w:rsidRPr="002D26EF" w:rsidRDefault="003F6344" w:rsidP="00524C7D">
      <w:pPr>
        <w:pStyle w:val="BodyTextIndent"/>
        <w:numPr>
          <w:ilvl w:val="0"/>
          <w:numId w:val="16"/>
        </w:numPr>
        <w:tabs>
          <w:tab w:val="clear" w:pos="284"/>
          <w:tab w:val="left" w:pos="540"/>
        </w:tabs>
        <w:ind w:left="3060" w:hanging="540"/>
        <w:rPr>
          <w:rFonts w:ascii="Arial" w:hAnsi="Arial" w:cs="Arial"/>
          <w:noProof w:val="0"/>
          <w:color w:val="000000"/>
          <w:sz w:val="24"/>
          <w:lang w:val="fi-FI"/>
        </w:rPr>
      </w:pPr>
      <w:r w:rsidRPr="002D26EF">
        <w:rPr>
          <w:rFonts w:ascii="Arial" w:hAnsi="Arial" w:cs="Arial"/>
          <w:noProof w:val="0"/>
          <w:color w:val="000000"/>
          <w:sz w:val="24"/>
          <w:lang w:val="fi-FI"/>
        </w:rPr>
        <w:t>Pakaian Sipil Resmi disediakan 1 (satu) pasang dalam 1 (satu) tahun;</w:t>
      </w:r>
    </w:p>
    <w:p w:rsidR="003F6344" w:rsidRDefault="003F6344" w:rsidP="00524C7D">
      <w:pPr>
        <w:pStyle w:val="BodyTextIndent"/>
        <w:numPr>
          <w:ilvl w:val="0"/>
          <w:numId w:val="16"/>
        </w:numPr>
        <w:tabs>
          <w:tab w:val="clear" w:pos="284"/>
          <w:tab w:val="left" w:pos="540"/>
        </w:tabs>
        <w:ind w:left="3060" w:hanging="540"/>
        <w:rPr>
          <w:rFonts w:ascii="Arial" w:hAnsi="Arial" w:cs="Arial"/>
          <w:noProof w:val="0"/>
          <w:color w:val="000000"/>
          <w:sz w:val="24"/>
          <w:lang w:val="fi-FI"/>
        </w:rPr>
      </w:pPr>
      <w:r w:rsidRPr="002D26EF">
        <w:rPr>
          <w:rFonts w:ascii="Arial" w:hAnsi="Arial" w:cs="Arial"/>
          <w:noProof w:val="0"/>
          <w:color w:val="000000"/>
          <w:sz w:val="24"/>
          <w:lang w:val="fi-FI"/>
        </w:rPr>
        <w:t>Pakaian Sipil Lengkap disediakan 1 (satu) pasang dalam 1 (satu) masa jabatan.</w:t>
      </w:r>
    </w:p>
    <w:p w:rsidR="003527C3" w:rsidRDefault="003527C3" w:rsidP="003527C3">
      <w:pPr>
        <w:pStyle w:val="BodyTextIndent"/>
        <w:tabs>
          <w:tab w:val="left" w:pos="540"/>
        </w:tabs>
        <w:spacing w:line="276" w:lineRule="auto"/>
        <w:ind w:left="3060" w:firstLine="0"/>
        <w:rPr>
          <w:rFonts w:ascii="Arial" w:hAnsi="Arial" w:cs="Arial"/>
          <w:noProof w:val="0"/>
          <w:color w:val="000000"/>
          <w:sz w:val="24"/>
          <w:lang w:val="fi-FI"/>
        </w:rPr>
      </w:pPr>
    </w:p>
    <w:p w:rsidR="00524C7D" w:rsidRDefault="00524C7D" w:rsidP="003527C3">
      <w:pPr>
        <w:pStyle w:val="BodyTextIndent"/>
        <w:tabs>
          <w:tab w:val="left" w:pos="540"/>
        </w:tabs>
        <w:spacing w:line="276" w:lineRule="auto"/>
        <w:ind w:left="3060" w:firstLine="0"/>
        <w:rPr>
          <w:rFonts w:ascii="Arial" w:hAnsi="Arial" w:cs="Arial"/>
          <w:noProof w:val="0"/>
          <w:color w:val="000000"/>
          <w:sz w:val="24"/>
          <w:lang w:val="fi-FI"/>
        </w:rPr>
      </w:pPr>
    </w:p>
    <w:p w:rsidR="00524C7D" w:rsidRPr="002D26EF" w:rsidRDefault="00524C7D" w:rsidP="003527C3">
      <w:pPr>
        <w:pStyle w:val="BodyTextIndent"/>
        <w:tabs>
          <w:tab w:val="left" w:pos="540"/>
        </w:tabs>
        <w:spacing w:line="276" w:lineRule="auto"/>
        <w:ind w:left="3060" w:firstLine="0"/>
        <w:rPr>
          <w:rFonts w:ascii="Arial" w:hAnsi="Arial" w:cs="Arial"/>
          <w:noProof w:val="0"/>
          <w:color w:val="000000"/>
          <w:sz w:val="24"/>
          <w:lang w:val="fi-FI"/>
        </w:rPr>
      </w:pPr>
    </w:p>
    <w:p w:rsidR="003F6344" w:rsidRDefault="003F6344" w:rsidP="003F6344">
      <w:pPr>
        <w:pStyle w:val="BodyTextIndent"/>
        <w:numPr>
          <w:ilvl w:val="3"/>
          <w:numId w:val="8"/>
        </w:numPr>
        <w:tabs>
          <w:tab w:val="clear" w:pos="3420"/>
        </w:tabs>
        <w:ind w:left="2520" w:hanging="540"/>
        <w:rPr>
          <w:rFonts w:ascii="Arial" w:hAnsi="Arial" w:cs="Arial"/>
          <w:noProof w:val="0"/>
          <w:color w:val="000000"/>
          <w:sz w:val="24"/>
          <w:lang w:val="fi-FI"/>
        </w:rPr>
      </w:pPr>
      <w:r w:rsidRPr="002D26EF">
        <w:rPr>
          <w:rFonts w:ascii="Arial" w:hAnsi="Arial" w:cs="Arial"/>
          <w:noProof w:val="0"/>
          <w:color w:val="000000"/>
          <w:sz w:val="24"/>
          <w:lang w:val="fi-FI"/>
        </w:rPr>
        <w:t>Apabila kondisi keuangan daerah memungkinkan, maka untuk mendukung kelancaran tugas, fungsi dan wewenang DPRD, Pemerintah Daerah dapat memberikan pakaian dinas selain sebagimana dimaksud pada ayat (1), k</w:t>
      </w:r>
      <w:r w:rsidR="003527C3">
        <w:rPr>
          <w:rFonts w:ascii="Arial" w:hAnsi="Arial" w:cs="Arial"/>
          <w:noProof w:val="0"/>
          <w:color w:val="000000"/>
          <w:sz w:val="24"/>
          <w:lang w:val="fi-FI"/>
        </w:rPr>
        <w:t>epada Pimpinan dan Anggota DPRD.</w:t>
      </w:r>
    </w:p>
    <w:p w:rsidR="003527C3" w:rsidRPr="002D26EF" w:rsidRDefault="003527C3" w:rsidP="003527C3">
      <w:pPr>
        <w:pStyle w:val="BodyTextIndent"/>
        <w:ind w:left="2520" w:firstLine="0"/>
        <w:rPr>
          <w:rFonts w:ascii="Arial" w:hAnsi="Arial" w:cs="Arial"/>
          <w:noProof w:val="0"/>
          <w:color w:val="000000"/>
          <w:sz w:val="24"/>
          <w:lang w:val="fi-FI"/>
        </w:rPr>
      </w:pPr>
    </w:p>
    <w:p w:rsidR="003F6344" w:rsidRPr="002D26EF" w:rsidRDefault="003F6344" w:rsidP="003F6344">
      <w:pPr>
        <w:pStyle w:val="BodyTextIndent"/>
        <w:numPr>
          <w:ilvl w:val="3"/>
          <w:numId w:val="8"/>
        </w:numPr>
        <w:tabs>
          <w:tab w:val="clear" w:pos="3420"/>
        </w:tabs>
        <w:ind w:left="2520" w:hanging="540"/>
        <w:rPr>
          <w:rFonts w:ascii="Arial" w:hAnsi="Arial" w:cs="Arial"/>
          <w:noProof w:val="0"/>
          <w:color w:val="000000"/>
          <w:sz w:val="24"/>
          <w:lang w:val="fi-FI"/>
        </w:rPr>
      </w:pPr>
      <w:r w:rsidRPr="002D26EF">
        <w:rPr>
          <w:rFonts w:ascii="Arial" w:hAnsi="Arial" w:cs="Arial"/>
          <w:noProof w:val="0"/>
          <w:color w:val="000000"/>
          <w:sz w:val="24"/>
          <w:lang w:val="en-US"/>
        </w:rPr>
        <w:t>Standar satuan harga dan kualitas bahan Pakaian Dinas sebagaimana dimaksud pada ayat (1) dan ayat</w:t>
      </w:r>
      <w:r w:rsidRPr="002D26EF">
        <w:rPr>
          <w:rFonts w:ascii="Arial" w:hAnsi="Arial" w:cs="Arial"/>
          <w:noProof w:val="0"/>
          <w:color w:val="000000"/>
          <w:sz w:val="24"/>
          <w:lang w:val="fi-FI"/>
        </w:rPr>
        <w:t xml:space="preserve"> (2), ditetapkan dengan Peraturan Bupati dengan memperhatikan prinsip penghematan, kepatutan dan kewajaran.</w:t>
      </w:r>
    </w:p>
    <w:p w:rsidR="003F6344" w:rsidRPr="002D26EF" w:rsidRDefault="003F6344" w:rsidP="003F6344">
      <w:pPr>
        <w:pStyle w:val="BodyTextIndent"/>
        <w:tabs>
          <w:tab w:val="left" w:pos="540"/>
        </w:tabs>
        <w:ind w:left="0" w:firstLine="0"/>
        <w:rPr>
          <w:rFonts w:ascii="Arial" w:hAnsi="Arial" w:cs="Arial"/>
          <w:noProof w:val="0"/>
          <w:color w:val="000000"/>
          <w:sz w:val="24"/>
          <w:lang w:val="en-US"/>
        </w:rPr>
      </w:pPr>
    </w:p>
    <w:p w:rsidR="003F6344" w:rsidRPr="002D26EF" w:rsidRDefault="003F6344" w:rsidP="00DC1F38">
      <w:pPr>
        <w:spacing w:line="276" w:lineRule="auto"/>
        <w:ind w:left="1980"/>
        <w:jc w:val="center"/>
        <w:rPr>
          <w:rFonts w:ascii="Arial" w:hAnsi="Arial" w:cs="Arial"/>
          <w:b/>
          <w:bCs/>
          <w:color w:val="000000"/>
        </w:rPr>
      </w:pPr>
      <w:r w:rsidRPr="002D26EF">
        <w:rPr>
          <w:rFonts w:ascii="Arial" w:hAnsi="Arial" w:cs="Arial"/>
          <w:b/>
          <w:color w:val="000000"/>
        </w:rPr>
        <w:t xml:space="preserve">Bagian </w:t>
      </w:r>
      <w:r w:rsidRPr="002D26EF">
        <w:rPr>
          <w:rFonts w:ascii="Arial" w:hAnsi="Arial" w:cs="Arial"/>
          <w:b/>
          <w:bCs/>
          <w:color w:val="000000"/>
        </w:rPr>
        <w:t xml:space="preserve">Ketiga </w:t>
      </w:r>
    </w:p>
    <w:p w:rsidR="003F6344" w:rsidRPr="002D26EF" w:rsidRDefault="003F6344" w:rsidP="00DC1F38">
      <w:pPr>
        <w:spacing w:line="276" w:lineRule="auto"/>
        <w:ind w:left="1980"/>
        <w:jc w:val="center"/>
        <w:rPr>
          <w:rFonts w:ascii="Arial" w:hAnsi="Arial" w:cs="Arial"/>
          <w:b/>
          <w:bCs/>
          <w:color w:val="000000"/>
        </w:rPr>
      </w:pPr>
      <w:r w:rsidRPr="002D26EF">
        <w:rPr>
          <w:rFonts w:ascii="Arial" w:hAnsi="Arial" w:cs="Arial"/>
          <w:b/>
          <w:bCs/>
          <w:color w:val="000000"/>
        </w:rPr>
        <w:t>Uang Duka dan Bantuan</w:t>
      </w:r>
      <w:r w:rsidRPr="002D26EF">
        <w:rPr>
          <w:rFonts w:ascii="Arial" w:hAnsi="Arial" w:cs="Arial"/>
          <w:b/>
          <w:bCs/>
          <w:color w:val="000000"/>
        </w:rPr>
        <w:br/>
        <w:t>Pengurusan Jenazah</w:t>
      </w:r>
    </w:p>
    <w:p w:rsidR="003F6344" w:rsidRPr="002D26EF" w:rsidRDefault="003F6344" w:rsidP="003F6344">
      <w:pPr>
        <w:ind w:left="1980"/>
        <w:jc w:val="center"/>
        <w:rPr>
          <w:rFonts w:ascii="Arial" w:hAnsi="Arial" w:cs="Arial"/>
          <w:b/>
          <w:bCs/>
          <w:color w:val="000000"/>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 27</w:t>
      </w:r>
    </w:p>
    <w:p w:rsidR="003F6344" w:rsidRPr="002D26EF" w:rsidRDefault="003F6344" w:rsidP="003F6344">
      <w:pPr>
        <w:pStyle w:val="BodyTextIndent"/>
        <w:tabs>
          <w:tab w:val="left" w:pos="540"/>
        </w:tabs>
        <w:rPr>
          <w:rFonts w:ascii="Arial" w:hAnsi="Arial" w:cs="Arial"/>
          <w:noProof w:val="0"/>
          <w:color w:val="000000"/>
          <w:sz w:val="24"/>
          <w:lang w:val="fi-FI"/>
        </w:rPr>
      </w:pPr>
    </w:p>
    <w:p w:rsidR="003F6344" w:rsidRDefault="003F6344" w:rsidP="003F6344">
      <w:pPr>
        <w:widowControl w:val="0"/>
        <w:numPr>
          <w:ilvl w:val="0"/>
          <w:numId w:val="21"/>
        </w:numPr>
        <w:tabs>
          <w:tab w:val="clear" w:pos="4320"/>
        </w:tabs>
        <w:autoSpaceDE w:val="0"/>
        <w:autoSpaceDN w:val="0"/>
        <w:ind w:left="2520" w:right="29" w:hanging="540"/>
        <w:jc w:val="both"/>
        <w:rPr>
          <w:rFonts w:ascii="Arial" w:hAnsi="Arial" w:cs="Arial"/>
          <w:color w:val="000000"/>
          <w:lang w:val="fi-FI" w:bidi="ar-SA"/>
        </w:rPr>
      </w:pPr>
      <w:r w:rsidRPr="002D26EF">
        <w:rPr>
          <w:rFonts w:ascii="Arial" w:hAnsi="Arial" w:cs="Arial"/>
          <w:color w:val="000000"/>
          <w:lang w:val="fi-FI" w:bidi="ar-SA"/>
        </w:rPr>
        <w:t>Dalam hal Pimpinan atau Anggota DPRD meninggal dunia tidak dalam menjalankan tugas, kepada ahli waris diberikan uang duka sebesar 2 (dua) kali uang representasi.</w:t>
      </w:r>
    </w:p>
    <w:p w:rsidR="003527C3" w:rsidRPr="002D26EF" w:rsidRDefault="003527C3" w:rsidP="003527C3">
      <w:pPr>
        <w:widowControl w:val="0"/>
        <w:autoSpaceDE w:val="0"/>
        <w:autoSpaceDN w:val="0"/>
        <w:ind w:left="2520" w:right="29"/>
        <w:jc w:val="both"/>
        <w:rPr>
          <w:rFonts w:ascii="Arial" w:hAnsi="Arial" w:cs="Arial"/>
          <w:color w:val="000000"/>
          <w:lang w:val="fi-FI" w:bidi="ar-SA"/>
        </w:rPr>
      </w:pPr>
    </w:p>
    <w:p w:rsidR="003F6344" w:rsidRDefault="003F6344" w:rsidP="003F6344">
      <w:pPr>
        <w:widowControl w:val="0"/>
        <w:numPr>
          <w:ilvl w:val="0"/>
          <w:numId w:val="21"/>
        </w:numPr>
        <w:tabs>
          <w:tab w:val="clear" w:pos="4320"/>
        </w:tabs>
        <w:autoSpaceDE w:val="0"/>
        <w:autoSpaceDN w:val="0"/>
        <w:ind w:left="2520" w:right="29" w:hanging="540"/>
        <w:jc w:val="both"/>
        <w:rPr>
          <w:rFonts w:ascii="Arial" w:hAnsi="Arial" w:cs="Arial"/>
          <w:color w:val="000000"/>
          <w:lang w:val="fi-FI" w:bidi="ar-SA"/>
        </w:rPr>
      </w:pPr>
      <w:r w:rsidRPr="002D26EF">
        <w:rPr>
          <w:rFonts w:ascii="Arial" w:hAnsi="Arial" w:cs="Arial"/>
          <w:color w:val="000000"/>
          <w:lang w:val="fi-FI" w:bidi="ar-SA"/>
        </w:rPr>
        <w:t>Dalam hal Pimpinan atau Anggota DPRD meninggal dunia dalam menjalankan tugas, kepada ahli waris diberikan uang duka sebesar 6 (enam) kali uang representasi.</w:t>
      </w:r>
    </w:p>
    <w:p w:rsidR="003527C3" w:rsidRPr="002D26EF" w:rsidRDefault="003527C3" w:rsidP="003527C3">
      <w:pPr>
        <w:widowControl w:val="0"/>
        <w:autoSpaceDE w:val="0"/>
        <w:autoSpaceDN w:val="0"/>
        <w:ind w:right="29"/>
        <w:jc w:val="both"/>
        <w:rPr>
          <w:rFonts w:ascii="Arial" w:hAnsi="Arial" w:cs="Arial"/>
          <w:color w:val="000000"/>
          <w:lang w:val="fi-FI" w:bidi="ar-SA"/>
        </w:rPr>
      </w:pPr>
    </w:p>
    <w:p w:rsidR="003F6344" w:rsidRPr="002D26EF" w:rsidRDefault="003F6344" w:rsidP="003F6344">
      <w:pPr>
        <w:widowControl w:val="0"/>
        <w:numPr>
          <w:ilvl w:val="0"/>
          <w:numId w:val="21"/>
        </w:numPr>
        <w:tabs>
          <w:tab w:val="clear" w:pos="4320"/>
        </w:tabs>
        <w:autoSpaceDE w:val="0"/>
        <w:autoSpaceDN w:val="0"/>
        <w:ind w:left="2520" w:right="29" w:hanging="540"/>
        <w:jc w:val="both"/>
        <w:rPr>
          <w:rFonts w:ascii="Arial" w:hAnsi="Arial" w:cs="Arial"/>
          <w:color w:val="000000"/>
          <w:lang w:val="fi-FI"/>
        </w:rPr>
      </w:pPr>
      <w:r w:rsidRPr="002D26EF">
        <w:rPr>
          <w:rFonts w:ascii="Arial" w:hAnsi="Arial" w:cs="Arial"/>
          <w:color w:val="000000"/>
          <w:lang w:val="fi-FI" w:bidi="ar-SA"/>
        </w:rPr>
        <w:t>Selain uang duka sebagaimana dimaksud pada ayat (1) dan ayat (2), kepada ahli waris diberikan bantuan pengurusan</w:t>
      </w:r>
      <w:r w:rsidRPr="002D26EF">
        <w:rPr>
          <w:rFonts w:ascii="Arial" w:hAnsi="Arial" w:cs="Arial"/>
          <w:color w:val="000000"/>
          <w:lang w:val="fi-FI"/>
        </w:rPr>
        <w:t xml:space="preserve"> jenazah.</w:t>
      </w:r>
    </w:p>
    <w:p w:rsidR="003F6344" w:rsidRPr="002D26EF" w:rsidRDefault="003F6344" w:rsidP="003F6344">
      <w:pPr>
        <w:pStyle w:val="BodyTextIndent"/>
        <w:tabs>
          <w:tab w:val="left" w:pos="540"/>
        </w:tabs>
        <w:ind w:left="0" w:firstLine="0"/>
        <w:rPr>
          <w:rFonts w:ascii="Arial" w:hAnsi="Arial" w:cs="Arial"/>
          <w:noProof w:val="0"/>
          <w:color w:val="000000"/>
          <w:sz w:val="24"/>
          <w:lang w:val="en-US"/>
        </w:rPr>
      </w:pPr>
    </w:p>
    <w:p w:rsidR="002D26EF" w:rsidRDefault="002D26EF" w:rsidP="003F6344">
      <w:pPr>
        <w:ind w:left="1980"/>
        <w:jc w:val="center"/>
        <w:rPr>
          <w:rFonts w:ascii="Arial" w:hAnsi="Arial" w:cs="Arial"/>
          <w:b/>
          <w:bCs/>
          <w:color w:val="000000"/>
          <w:lang w:val="sv-SE"/>
        </w:rPr>
      </w:pPr>
    </w:p>
    <w:p w:rsidR="003F6344" w:rsidRPr="002D26EF" w:rsidRDefault="003F6344" w:rsidP="00DC1F38">
      <w:pPr>
        <w:spacing w:line="276" w:lineRule="auto"/>
        <w:ind w:left="1980"/>
        <w:jc w:val="center"/>
        <w:rPr>
          <w:rFonts w:ascii="Arial" w:hAnsi="Arial" w:cs="Arial"/>
          <w:b/>
          <w:bCs/>
          <w:color w:val="000000"/>
        </w:rPr>
      </w:pPr>
      <w:r w:rsidRPr="002D26EF">
        <w:rPr>
          <w:rFonts w:ascii="Arial" w:hAnsi="Arial" w:cs="Arial"/>
          <w:b/>
          <w:bCs/>
          <w:color w:val="000000"/>
          <w:lang w:val="sv-SE"/>
        </w:rPr>
        <w:t xml:space="preserve">Bagian </w:t>
      </w:r>
      <w:r w:rsidRPr="002D26EF">
        <w:rPr>
          <w:rFonts w:ascii="Arial" w:hAnsi="Arial" w:cs="Arial"/>
          <w:b/>
          <w:bCs/>
          <w:color w:val="000000"/>
        </w:rPr>
        <w:t>Keempat</w:t>
      </w:r>
    </w:p>
    <w:p w:rsidR="003F6344" w:rsidRPr="002D26EF" w:rsidRDefault="003F6344" w:rsidP="00DC1F38">
      <w:pPr>
        <w:spacing w:line="276" w:lineRule="auto"/>
        <w:ind w:left="1980"/>
        <w:jc w:val="center"/>
        <w:rPr>
          <w:rFonts w:ascii="Arial" w:hAnsi="Arial" w:cs="Arial"/>
          <w:b/>
          <w:bCs/>
          <w:color w:val="000000"/>
        </w:rPr>
      </w:pPr>
      <w:r w:rsidRPr="002D26EF">
        <w:rPr>
          <w:rFonts w:ascii="Arial" w:hAnsi="Arial" w:cs="Arial"/>
          <w:b/>
          <w:bCs/>
          <w:color w:val="000000"/>
        </w:rPr>
        <w:t>Uang Jasa Pengabdian</w:t>
      </w:r>
    </w:p>
    <w:p w:rsidR="003F6344" w:rsidRPr="002D26EF" w:rsidRDefault="003F6344" w:rsidP="003F6344">
      <w:pPr>
        <w:ind w:left="1980"/>
        <w:jc w:val="center"/>
        <w:rPr>
          <w:rFonts w:ascii="Arial" w:hAnsi="Arial" w:cs="Arial"/>
          <w:b/>
          <w:bCs/>
          <w:color w:val="000000"/>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w:t>
      </w:r>
      <w:r w:rsidRPr="002D26EF">
        <w:rPr>
          <w:rFonts w:ascii="Arial" w:hAnsi="Arial" w:cs="Arial"/>
          <w:b/>
          <w:bCs/>
          <w:color w:val="000000"/>
          <w:lang w:val="sv-SE"/>
        </w:rPr>
        <w:t xml:space="preserve"> </w:t>
      </w:r>
      <w:r w:rsidRPr="002D26EF">
        <w:rPr>
          <w:rFonts w:ascii="Arial" w:hAnsi="Arial" w:cs="Arial"/>
          <w:b/>
          <w:bCs/>
          <w:color w:val="000000"/>
        </w:rPr>
        <w:t>28</w:t>
      </w:r>
    </w:p>
    <w:p w:rsidR="003F6344" w:rsidRPr="002D26EF" w:rsidRDefault="003F6344" w:rsidP="003F6344">
      <w:pPr>
        <w:pStyle w:val="BodyTextIndent"/>
        <w:tabs>
          <w:tab w:val="clear" w:pos="1440"/>
          <w:tab w:val="left" w:pos="360"/>
        </w:tabs>
        <w:rPr>
          <w:rFonts w:ascii="Arial" w:hAnsi="Arial" w:cs="Arial"/>
          <w:noProof w:val="0"/>
          <w:color w:val="000000"/>
          <w:sz w:val="24"/>
          <w:lang w:val="sv-SE"/>
        </w:rPr>
      </w:pPr>
    </w:p>
    <w:p w:rsidR="003F6344" w:rsidRDefault="003F6344" w:rsidP="003F6344">
      <w:pPr>
        <w:pStyle w:val="BodyTextIndent"/>
        <w:numPr>
          <w:ilvl w:val="0"/>
          <w:numId w:val="10"/>
        </w:numPr>
        <w:tabs>
          <w:tab w:val="clear" w:pos="1080"/>
          <w:tab w:val="clear" w:pos="1440"/>
        </w:tabs>
        <w:ind w:left="2520" w:hanging="539"/>
        <w:rPr>
          <w:rFonts w:ascii="Arial" w:hAnsi="Arial" w:cs="Arial"/>
          <w:noProof w:val="0"/>
          <w:color w:val="000000"/>
          <w:sz w:val="24"/>
          <w:lang w:val="sv-SE"/>
        </w:rPr>
      </w:pPr>
      <w:r w:rsidRPr="002D26EF">
        <w:rPr>
          <w:rFonts w:ascii="Arial" w:hAnsi="Arial" w:cs="Arial"/>
          <w:noProof w:val="0"/>
          <w:color w:val="000000"/>
          <w:sz w:val="24"/>
          <w:lang w:val="sv-SE"/>
        </w:rPr>
        <w:t>Pimpinan atau Anggota DPRD yang meninggal dunia atau mengakhiri masa bhaktinya</w:t>
      </w:r>
      <w:r w:rsidR="003527C3">
        <w:rPr>
          <w:rFonts w:ascii="Arial" w:hAnsi="Arial" w:cs="Arial"/>
          <w:noProof w:val="0"/>
          <w:color w:val="000000"/>
          <w:sz w:val="24"/>
          <w:lang w:val="sv-SE"/>
        </w:rPr>
        <w:t xml:space="preserve"> diberikan uang jasa pengabdian.</w:t>
      </w:r>
    </w:p>
    <w:p w:rsidR="003527C3" w:rsidRPr="002D26EF" w:rsidRDefault="003527C3" w:rsidP="003527C3">
      <w:pPr>
        <w:pStyle w:val="BodyTextIndent"/>
        <w:tabs>
          <w:tab w:val="clear" w:pos="1440"/>
        </w:tabs>
        <w:ind w:left="2520" w:firstLine="0"/>
        <w:rPr>
          <w:rFonts w:ascii="Arial" w:hAnsi="Arial" w:cs="Arial"/>
          <w:noProof w:val="0"/>
          <w:color w:val="000000"/>
          <w:sz w:val="24"/>
          <w:lang w:val="sv-SE"/>
        </w:rPr>
      </w:pPr>
    </w:p>
    <w:p w:rsidR="003F6344" w:rsidRPr="002D26EF" w:rsidRDefault="003F6344" w:rsidP="003527C3">
      <w:pPr>
        <w:pStyle w:val="BodyTextIndent"/>
        <w:numPr>
          <w:ilvl w:val="0"/>
          <w:numId w:val="10"/>
        </w:numPr>
        <w:tabs>
          <w:tab w:val="clear" w:pos="1080"/>
          <w:tab w:val="clear" w:pos="1440"/>
        </w:tabs>
        <w:spacing w:line="276" w:lineRule="auto"/>
        <w:ind w:left="2520" w:hanging="539"/>
        <w:rPr>
          <w:rFonts w:ascii="Arial" w:hAnsi="Arial" w:cs="Arial"/>
          <w:noProof w:val="0"/>
          <w:color w:val="000000"/>
          <w:sz w:val="24"/>
          <w:lang w:val="sv-SE"/>
        </w:rPr>
      </w:pPr>
      <w:r w:rsidRPr="002D26EF">
        <w:rPr>
          <w:rFonts w:ascii="Arial" w:hAnsi="Arial" w:cs="Arial"/>
          <w:noProof w:val="0"/>
          <w:color w:val="000000"/>
          <w:sz w:val="24"/>
          <w:lang w:val="sv-SE"/>
        </w:rPr>
        <w:t>Besarnya uang jasa pengabdian sebagaimana dimaksud pada ayat (1) disesuaikan dengan masa bhakti Pimpinan dan Anggota DPRD dengan ketentuan.</w:t>
      </w:r>
    </w:p>
    <w:p w:rsidR="003F6344" w:rsidRPr="002D26EF" w:rsidRDefault="00166F5D" w:rsidP="003527C3">
      <w:pPr>
        <w:pStyle w:val="BodyTextIndent"/>
        <w:numPr>
          <w:ilvl w:val="1"/>
          <w:numId w:val="10"/>
        </w:numPr>
        <w:tabs>
          <w:tab w:val="clear" w:pos="1440"/>
          <w:tab w:val="left" w:pos="540"/>
        </w:tabs>
        <w:ind w:left="3060" w:hanging="540"/>
        <w:rPr>
          <w:rFonts w:ascii="Arial" w:hAnsi="Arial" w:cs="Arial"/>
          <w:noProof w:val="0"/>
          <w:color w:val="000000"/>
          <w:sz w:val="24"/>
          <w:lang w:val="sv-SE"/>
        </w:rPr>
      </w:pPr>
      <w:r>
        <w:rPr>
          <w:rFonts w:ascii="Arial" w:hAnsi="Arial" w:cs="Arial"/>
          <w:noProof w:val="0"/>
          <w:color w:val="000000"/>
          <w:sz w:val="24"/>
          <w:lang w:val="sv-SE"/>
        </w:rPr>
        <w:t xml:space="preserve">Masa bhakti kurang dari 1 </w:t>
      </w:r>
      <w:r w:rsidR="003F6344" w:rsidRPr="002D26EF">
        <w:rPr>
          <w:rFonts w:ascii="Arial" w:hAnsi="Arial" w:cs="Arial"/>
          <w:noProof w:val="0"/>
          <w:color w:val="000000"/>
          <w:sz w:val="24"/>
          <w:lang w:val="sv-SE"/>
        </w:rPr>
        <w:t>(satu) tahun, dihitung satu tahun penuh diberikan uang jasa pengabdian 1 (satu) bulan uang representasi;</w:t>
      </w:r>
    </w:p>
    <w:p w:rsidR="003F6344" w:rsidRPr="002D26EF" w:rsidRDefault="003F6344" w:rsidP="003F6344">
      <w:pPr>
        <w:pStyle w:val="BodyTextIndent"/>
        <w:numPr>
          <w:ilvl w:val="1"/>
          <w:numId w:val="10"/>
        </w:numPr>
        <w:tabs>
          <w:tab w:val="clear" w:pos="1440"/>
          <w:tab w:val="left" w:pos="540"/>
        </w:tabs>
        <w:ind w:left="3060" w:hanging="540"/>
        <w:rPr>
          <w:rFonts w:ascii="Arial" w:hAnsi="Arial" w:cs="Arial"/>
          <w:noProof w:val="0"/>
          <w:color w:val="000000"/>
          <w:sz w:val="24"/>
          <w:lang w:val="sv-SE"/>
        </w:rPr>
      </w:pPr>
      <w:r w:rsidRPr="002D26EF">
        <w:rPr>
          <w:rFonts w:ascii="Arial" w:hAnsi="Arial" w:cs="Arial"/>
          <w:noProof w:val="0"/>
          <w:color w:val="000000"/>
          <w:sz w:val="24"/>
          <w:lang w:val="sv-SE"/>
        </w:rPr>
        <w:t xml:space="preserve">Masa bhakti sampai dengan 1 (satu) tahun, </w:t>
      </w:r>
      <w:r w:rsidR="0095392D">
        <w:rPr>
          <w:rFonts w:ascii="Arial" w:hAnsi="Arial" w:cs="Arial"/>
          <w:noProof w:val="0"/>
          <w:color w:val="000000"/>
          <w:sz w:val="24"/>
          <w:lang w:val="sv-SE"/>
        </w:rPr>
        <w:t xml:space="preserve">diberikan uang jasa pengabdian </w:t>
      </w:r>
      <w:r w:rsidRPr="002D26EF">
        <w:rPr>
          <w:rFonts w:ascii="Arial" w:hAnsi="Arial" w:cs="Arial"/>
          <w:noProof w:val="0"/>
          <w:color w:val="000000"/>
          <w:sz w:val="24"/>
          <w:lang w:val="sv-SE"/>
        </w:rPr>
        <w:t>1 (satu) bulan uang representasi;</w:t>
      </w:r>
    </w:p>
    <w:p w:rsidR="003F6344" w:rsidRPr="002D26EF" w:rsidRDefault="003F6344" w:rsidP="003F6344">
      <w:pPr>
        <w:pStyle w:val="BodyTextIndent"/>
        <w:numPr>
          <w:ilvl w:val="1"/>
          <w:numId w:val="10"/>
        </w:numPr>
        <w:tabs>
          <w:tab w:val="clear" w:pos="1440"/>
          <w:tab w:val="left" w:pos="540"/>
        </w:tabs>
        <w:ind w:left="3060" w:hanging="540"/>
        <w:rPr>
          <w:rFonts w:ascii="Arial" w:hAnsi="Arial" w:cs="Arial"/>
          <w:noProof w:val="0"/>
          <w:color w:val="000000"/>
          <w:sz w:val="24"/>
          <w:lang w:val="sv-SE"/>
        </w:rPr>
      </w:pPr>
      <w:r w:rsidRPr="002D26EF">
        <w:rPr>
          <w:rFonts w:ascii="Arial" w:hAnsi="Arial" w:cs="Arial"/>
          <w:noProof w:val="0"/>
          <w:color w:val="000000"/>
          <w:sz w:val="24"/>
          <w:lang w:val="sv-SE"/>
        </w:rPr>
        <w:t>Masa bhakti sampai dengan 2 (dua) tahun, diberik</w:t>
      </w:r>
      <w:r w:rsidR="0095392D">
        <w:rPr>
          <w:rFonts w:ascii="Arial" w:hAnsi="Arial" w:cs="Arial"/>
          <w:noProof w:val="0"/>
          <w:color w:val="000000"/>
          <w:sz w:val="24"/>
          <w:lang w:val="sv-SE"/>
        </w:rPr>
        <w:t xml:space="preserve">an uang jasa pengabdian </w:t>
      </w:r>
      <w:r w:rsidRPr="002D26EF">
        <w:rPr>
          <w:rFonts w:ascii="Arial" w:hAnsi="Arial" w:cs="Arial"/>
          <w:noProof w:val="0"/>
          <w:color w:val="000000"/>
          <w:sz w:val="24"/>
          <w:lang w:val="sv-SE"/>
        </w:rPr>
        <w:t>2 (dua) bulan uang representasi;</w:t>
      </w:r>
    </w:p>
    <w:p w:rsidR="003F6344" w:rsidRPr="002D26EF" w:rsidRDefault="003F6344" w:rsidP="003F6344">
      <w:pPr>
        <w:pStyle w:val="BodyTextIndent"/>
        <w:numPr>
          <w:ilvl w:val="1"/>
          <w:numId w:val="10"/>
        </w:numPr>
        <w:tabs>
          <w:tab w:val="clear" w:pos="1440"/>
          <w:tab w:val="left" w:pos="540"/>
        </w:tabs>
        <w:ind w:left="3060" w:hanging="540"/>
        <w:rPr>
          <w:rFonts w:ascii="Arial" w:hAnsi="Arial" w:cs="Arial"/>
          <w:noProof w:val="0"/>
          <w:color w:val="000000"/>
          <w:sz w:val="24"/>
          <w:lang w:val="sv-SE"/>
        </w:rPr>
      </w:pPr>
      <w:r w:rsidRPr="002D26EF">
        <w:rPr>
          <w:rFonts w:ascii="Arial" w:hAnsi="Arial" w:cs="Arial"/>
          <w:noProof w:val="0"/>
          <w:color w:val="000000"/>
          <w:sz w:val="24"/>
          <w:lang w:val="sv-SE"/>
        </w:rPr>
        <w:t>Masa bhakti sampai dengan 3 (tiga) tahun, diberika</w:t>
      </w:r>
      <w:r w:rsidR="0095392D">
        <w:rPr>
          <w:rFonts w:ascii="Arial" w:hAnsi="Arial" w:cs="Arial"/>
          <w:noProof w:val="0"/>
          <w:color w:val="000000"/>
          <w:sz w:val="24"/>
          <w:lang w:val="sv-SE"/>
        </w:rPr>
        <w:t xml:space="preserve">n uang jasa pengabdian </w:t>
      </w:r>
      <w:r w:rsidRPr="002D26EF">
        <w:rPr>
          <w:rFonts w:ascii="Arial" w:hAnsi="Arial" w:cs="Arial"/>
          <w:noProof w:val="0"/>
          <w:color w:val="000000"/>
          <w:sz w:val="24"/>
          <w:lang w:val="sv-SE"/>
        </w:rPr>
        <w:t>3 (tiga) bulan uang representasi;</w:t>
      </w:r>
    </w:p>
    <w:p w:rsidR="003F6344" w:rsidRPr="002D26EF" w:rsidRDefault="003F6344" w:rsidP="003F6344">
      <w:pPr>
        <w:pStyle w:val="BodyTextIndent"/>
        <w:numPr>
          <w:ilvl w:val="1"/>
          <w:numId w:val="10"/>
        </w:numPr>
        <w:tabs>
          <w:tab w:val="clear" w:pos="1440"/>
          <w:tab w:val="left" w:pos="540"/>
        </w:tabs>
        <w:ind w:left="3060" w:hanging="540"/>
        <w:rPr>
          <w:rFonts w:ascii="Arial" w:hAnsi="Arial" w:cs="Arial"/>
          <w:noProof w:val="0"/>
          <w:color w:val="000000"/>
          <w:sz w:val="24"/>
          <w:lang w:val="sv-SE"/>
        </w:rPr>
      </w:pPr>
      <w:r w:rsidRPr="002D26EF">
        <w:rPr>
          <w:rFonts w:ascii="Arial" w:hAnsi="Arial" w:cs="Arial"/>
          <w:noProof w:val="0"/>
          <w:color w:val="000000"/>
          <w:sz w:val="24"/>
          <w:lang w:val="sv-SE"/>
        </w:rPr>
        <w:t>Masa bhakti sampai dengan 4 (empat) tahun, diberikan uang jasa pengabdian 4 (empat) bulan uang representasi;</w:t>
      </w:r>
    </w:p>
    <w:p w:rsidR="003F6344" w:rsidRDefault="003F6344" w:rsidP="003F6344">
      <w:pPr>
        <w:pStyle w:val="BodyTextIndent"/>
        <w:numPr>
          <w:ilvl w:val="1"/>
          <w:numId w:val="10"/>
        </w:numPr>
        <w:tabs>
          <w:tab w:val="clear" w:pos="1440"/>
          <w:tab w:val="left" w:pos="540"/>
        </w:tabs>
        <w:ind w:left="3060" w:hanging="540"/>
        <w:rPr>
          <w:rFonts w:ascii="Arial" w:hAnsi="Arial" w:cs="Arial"/>
          <w:noProof w:val="0"/>
          <w:color w:val="000000"/>
          <w:sz w:val="24"/>
          <w:lang w:val="sv-SE"/>
        </w:rPr>
      </w:pPr>
      <w:r w:rsidRPr="002D26EF">
        <w:rPr>
          <w:rFonts w:ascii="Arial" w:hAnsi="Arial" w:cs="Arial"/>
          <w:noProof w:val="0"/>
          <w:color w:val="000000"/>
          <w:sz w:val="24"/>
          <w:lang w:val="sv-SE"/>
        </w:rPr>
        <w:t>Masa bhakti sampai dengan 5 (lima) tahun, diberikan uang jasa pengabdian 6 (enam) bulan uang representasi.</w:t>
      </w:r>
    </w:p>
    <w:p w:rsidR="003527C3" w:rsidRPr="002D26EF" w:rsidRDefault="003527C3" w:rsidP="003527C3">
      <w:pPr>
        <w:pStyle w:val="BodyTextIndent"/>
        <w:tabs>
          <w:tab w:val="clear" w:pos="1440"/>
          <w:tab w:val="left" w:pos="540"/>
        </w:tabs>
        <w:ind w:left="3060" w:firstLine="0"/>
        <w:rPr>
          <w:rFonts w:ascii="Arial" w:hAnsi="Arial" w:cs="Arial"/>
          <w:noProof w:val="0"/>
          <w:color w:val="000000"/>
          <w:sz w:val="24"/>
          <w:lang w:val="sv-SE"/>
        </w:rPr>
      </w:pPr>
    </w:p>
    <w:p w:rsidR="003F6344" w:rsidRPr="002D26EF" w:rsidRDefault="003F6344" w:rsidP="003F6344">
      <w:pPr>
        <w:pStyle w:val="BodyTextIndent"/>
        <w:numPr>
          <w:ilvl w:val="0"/>
          <w:numId w:val="10"/>
        </w:numPr>
        <w:tabs>
          <w:tab w:val="clear" w:pos="1080"/>
          <w:tab w:val="clear" w:pos="1440"/>
        </w:tabs>
        <w:ind w:left="2520" w:hanging="539"/>
        <w:rPr>
          <w:rFonts w:ascii="Arial" w:hAnsi="Arial" w:cs="Arial"/>
          <w:noProof w:val="0"/>
          <w:color w:val="000000"/>
          <w:sz w:val="24"/>
          <w:lang w:val="sv-SE"/>
        </w:rPr>
      </w:pPr>
      <w:r w:rsidRPr="002D26EF">
        <w:rPr>
          <w:rFonts w:ascii="Arial" w:hAnsi="Arial" w:cs="Arial"/>
          <w:noProof w:val="0"/>
          <w:color w:val="000000"/>
          <w:sz w:val="24"/>
          <w:lang w:val="sv-SE"/>
        </w:rPr>
        <w:lastRenderedPageBreak/>
        <w:t>Dalam hal Pimpinan atau Anggota DPRD meninggal dunia, Uang Jasa Pengabdian sebagaimana dimaksud pada ayat (2) diberikan kepada ahli warisnya;</w:t>
      </w:r>
    </w:p>
    <w:p w:rsidR="003F6344" w:rsidRPr="002D26EF" w:rsidRDefault="003F6344" w:rsidP="003F6344">
      <w:pPr>
        <w:pStyle w:val="BodyTextIndent"/>
        <w:numPr>
          <w:ilvl w:val="0"/>
          <w:numId w:val="10"/>
        </w:numPr>
        <w:tabs>
          <w:tab w:val="clear" w:pos="1080"/>
          <w:tab w:val="clear" w:pos="1440"/>
        </w:tabs>
        <w:ind w:left="2520" w:hanging="539"/>
        <w:rPr>
          <w:rFonts w:ascii="Arial" w:hAnsi="Arial" w:cs="Arial"/>
          <w:noProof w:val="0"/>
          <w:color w:val="000000"/>
          <w:sz w:val="24"/>
          <w:lang w:val="sv-SE"/>
        </w:rPr>
      </w:pPr>
      <w:r w:rsidRPr="002D26EF">
        <w:rPr>
          <w:rFonts w:ascii="Arial" w:hAnsi="Arial" w:cs="Arial"/>
          <w:noProof w:val="0"/>
          <w:color w:val="000000"/>
          <w:sz w:val="24"/>
          <w:lang w:val="sv-SE"/>
        </w:rPr>
        <w:t>Pembayaran uang jasa pengabdian dilakukan setelah yang bersangkutan dinyatakan diberhentikan secara hormat sesuai dengan ketentuan peraturan perundangan-undangan</w:t>
      </w:r>
      <w:r w:rsidRPr="002D26EF">
        <w:rPr>
          <w:rFonts w:ascii="Arial" w:hAnsi="Arial" w:cs="Arial"/>
          <w:noProof w:val="0"/>
          <w:color w:val="000000"/>
          <w:sz w:val="24"/>
        </w:rPr>
        <w:t>.</w:t>
      </w:r>
    </w:p>
    <w:p w:rsidR="003F6344" w:rsidRPr="002D26EF" w:rsidRDefault="003F6344" w:rsidP="003F6344">
      <w:pPr>
        <w:pStyle w:val="BodyTextIndent"/>
        <w:tabs>
          <w:tab w:val="clear" w:pos="1440"/>
          <w:tab w:val="left" w:pos="540"/>
        </w:tabs>
        <w:ind w:left="0" w:firstLine="0"/>
        <w:rPr>
          <w:rFonts w:ascii="Arial" w:hAnsi="Arial" w:cs="Arial"/>
          <w:noProof w:val="0"/>
          <w:color w:val="000000"/>
          <w:sz w:val="24"/>
        </w:rPr>
      </w:pPr>
    </w:p>
    <w:p w:rsidR="003F6344" w:rsidRPr="002D26EF" w:rsidRDefault="003F6344" w:rsidP="003F6344">
      <w:pPr>
        <w:pStyle w:val="BodyTextIndent"/>
        <w:tabs>
          <w:tab w:val="clear" w:pos="1440"/>
          <w:tab w:val="left" w:pos="540"/>
        </w:tabs>
        <w:ind w:left="0" w:firstLine="0"/>
        <w:rPr>
          <w:rFonts w:ascii="Arial" w:hAnsi="Arial" w:cs="Arial"/>
          <w:noProof w:val="0"/>
          <w:color w:val="000000"/>
          <w:sz w:val="24"/>
        </w:rPr>
      </w:pPr>
    </w:p>
    <w:p w:rsidR="003F6344" w:rsidRPr="002D26EF" w:rsidRDefault="003F6344" w:rsidP="003F6344">
      <w:pPr>
        <w:ind w:left="1980"/>
        <w:jc w:val="center"/>
        <w:rPr>
          <w:rFonts w:ascii="Arial" w:hAnsi="Arial" w:cs="Arial"/>
          <w:b/>
          <w:bCs/>
          <w:color w:val="000000"/>
          <w:lang w:val="es-ES"/>
        </w:rPr>
      </w:pPr>
      <w:r w:rsidRPr="002D26EF">
        <w:rPr>
          <w:rFonts w:ascii="Arial" w:hAnsi="Arial" w:cs="Arial"/>
          <w:b/>
          <w:bCs/>
          <w:color w:val="000000"/>
          <w:lang w:val="es-ES"/>
        </w:rPr>
        <w:t xml:space="preserve">BAB </w:t>
      </w:r>
      <w:r w:rsidRPr="002D26EF">
        <w:rPr>
          <w:rFonts w:ascii="Arial" w:hAnsi="Arial" w:cs="Arial"/>
          <w:b/>
          <w:bCs/>
          <w:color w:val="000000"/>
        </w:rPr>
        <w:t>IV</w:t>
      </w:r>
    </w:p>
    <w:p w:rsidR="003F6344" w:rsidRPr="002D26EF" w:rsidRDefault="003F6344" w:rsidP="003F6344">
      <w:pPr>
        <w:pStyle w:val="BodyTextIndent"/>
        <w:tabs>
          <w:tab w:val="left" w:pos="540"/>
        </w:tabs>
        <w:ind w:left="0" w:firstLine="0"/>
        <w:jc w:val="center"/>
        <w:rPr>
          <w:rFonts w:ascii="Arial" w:hAnsi="Arial" w:cs="Arial"/>
          <w:b/>
          <w:bCs/>
          <w:noProof w:val="0"/>
          <w:color w:val="000000"/>
          <w:sz w:val="24"/>
          <w:lang w:val="es-ES"/>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lang w:val="es-ES"/>
        </w:rPr>
        <w:t xml:space="preserve">BELANJA </w:t>
      </w:r>
      <w:r w:rsidRPr="002D26EF">
        <w:rPr>
          <w:rFonts w:ascii="Arial" w:hAnsi="Arial" w:cs="Arial"/>
          <w:b/>
          <w:bCs/>
          <w:color w:val="000000"/>
        </w:rPr>
        <w:t>PENUNJANG KEGIATAN DPRD</w:t>
      </w:r>
    </w:p>
    <w:p w:rsidR="003F6344" w:rsidRPr="002D26EF" w:rsidRDefault="003F6344" w:rsidP="003F6344">
      <w:pPr>
        <w:ind w:left="1980"/>
        <w:jc w:val="center"/>
        <w:rPr>
          <w:rFonts w:ascii="Arial" w:hAnsi="Arial" w:cs="Arial"/>
          <w:b/>
          <w:bCs/>
          <w:color w:val="000000"/>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Pasal 29</w:t>
      </w:r>
    </w:p>
    <w:p w:rsidR="003F6344" w:rsidRPr="002D26EF" w:rsidRDefault="003F6344" w:rsidP="003F6344">
      <w:pPr>
        <w:pStyle w:val="BodyTextIndent"/>
        <w:tabs>
          <w:tab w:val="left" w:pos="540"/>
        </w:tabs>
        <w:ind w:left="0" w:firstLine="0"/>
        <w:rPr>
          <w:rFonts w:ascii="Arial" w:hAnsi="Arial" w:cs="Arial"/>
          <w:b/>
          <w:bCs/>
          <w:noProof w:val="0"/>
          <w:color w:val="000000"/>
          <w:sz w:val="24"/>
          <w:lang w:val="es-ES"/>
        </w:rPr>
      </w:pPr>
    </w:p>
    <w:p w:rsidR="003F6344" w:rsidRDefault="003F6344" w:rsidP="003F6344">
      <w:pPr>
        <w:pStyle w:val="BodyTextIndent"/>
        <w:numPr>
          <w:ilvl w:val="0"/>
          <w:numId w:val="11"/>
        </w:numPr>
        <w:tabs>
          <w:tab w:val="clear" w:pos="1080"/>
        </w:tabs>
        <w:ind w:left="2520" w:hanging="539"/>
        <w:rPr>
          <w:rFonts w:ascii="Arial" w:hAnsi="Arial" w:cs="Arial"/>
          <w:noProof w:val="0"/>
          <w:color w:val="000000"/>
          <w:sz w:val="24"/>
          <w:lang w:val="es-ES"/>
        </w:rPr>
      </w:pPr>
      <w:r w:rsidRPr="002D26EF">
        <w:rPr>
          <w:rFonts w:ascii="Arial" w:hAnsi="Arial" w:cs="Arial"/>
          <w:noProof w:val="0"/>
          <w:color w:val="000000"/>
          <w:sz w:val="24"/>
          <w:lang w:val="es-ES"/>
        </w:rPr>
        <w:t>Belanja penunjang kegiatan disediakan untuk mendukung kelancaran tugas, fungsi dan wewenang DPRD.</w:t>
      </w:r>
    </w:p>
    <w:p w:rsidR="003527C3" w:rsidRPr="002D26EF" w:rsidRDefault="003527C3" w:rsidP="003527C3">
      <w:pPr>
        <w:pStyle w:val="BodyTextIndent"/>
        <w:ind w:left="2520" w:firstLine="0"/>
        <w:rPr>
          <w:rFonts w:ascii="Arial" w:hAnsi="Arial" w:cs="Arial"/>
          <w:noProof w:val="0"/>
          <w:color w:val="000000"/>
          <w:sz w:val="24"/>
          <w:lang w:val="es-ES"/>
        </w:rPr>
      </w:pPr>
    </w:p>
    <w:p w:rsidR="003F6344" w:rsidRDefault="003F6344" w:rsidP="003F6344">
      <w:pPr>
        <w:pStyle w:val="BodyTextIndent"/>
        <w:numPr>
          <w:ilvl w:val="0"/>
          <w:numId w:val="11"/>
        </w:numPr>
        <w:tabs>
          <w:tab w:val="clear" w:pos="1080"/>
        </w:tabs>
        <w:ind w:left="2520" w:hanging="539"/>
        <w:rPr>
          <w:rFonts w:ascii="Arial" w:hAnsi="Arial" w:cs="Arial"/>
          <w:noProof w:val="0"/>
          <w:color w:val="000000"/>
          <w:sz w:val="24"/>
          <w:lang w:val="es-ES"/>
        </w:rPr>
      </w:pPr>
      <w:r w:rsidRPr="002D26EF">
        <w:rPr>
          <w:rFonts w:ascii="Arial" w:hAnsi="Arial" w:cs="Arial"/>
          <w:noProof w:val="0"/>
          <w:color w:val="000000"/>
          <w:sz w:val="24"/>
          <w:lang w:val="es-ES"/>
        </w:rPr>
        <w:t>Belanja penunjang kegiatan sebagaimana dimaksud pada ayat (1) disusun berdasarkan rencana kerja tahunan yang ditetapkan Pimpinan DPRD.</w:t>
      </w:r>
    </w:p>
    <w:p w:rsidR="003527C3" w:rsidRPr="002D26EF" w:rsidRDefault="003527C3" w:rsidP="003527C3">
      <w:pPr>
        <w:pStyle w:val="BodyTextIndent"/>
        <w:ind w:left="0" w:firstLine="0"/>
        <w:rPr>
          <w:rFonts w:ascii="Arial" w:hAnsi="Arial" w:cs="Arial"/>
          <w:noProof w:val="0"/>
          <w:color w:val="000000"/>
          <w:sz w:val="24"/>
          <w:lang w:val="es-ES"/>
        </w:rPr>
      </w:pPr>
    </w:p>
    <w:p w:rsidR="003F6344" w:rsidRPr="002D26EF" w:rsidRDefault="003F6344" w:rsidP="003F6344">
      <w:pPr>
        <w:pStyle w:val="BodyTextIndent"/>
        <w:numPr>
          <w:ilvl w:val="0"/>
          <w:numId w:val="11"/>
        </w:numPr>
        <w:tabs>
          <w:tab w:val="clear" w:pos="1080"/>
        </w:tabs>
        <w:ind w:left="2520" w:hanging="539"/>
        <w:rPr>
          <w:rFonts w:ascii="Arial" w:hAnsi="Arial" w:cs="Arial"/>
          <w:noProof w:val="0"/>
          <w:color w:val="000000"/>
          <w:sz w:val="24"/>
          <w:lang w:val="es-ES"/>
        </w:rPr>
      </w:pPr>
      <w:r w:rsidRPr="002D26EF">
        <w:rPr>
          <w:rFonts w:ascii="Arial" w:hAnsi="Arial" w:cs="Arial"/>
          <w:noProof w:val="0"/>
          <w:color w:val="000000"/>
          <w:sz w:val="24"/>
          <w:lang w:val="es-ES"/>
        </w:rPr>
        <w:t>Rencana kerja DPRD dapat berupa kegiatan:</w:t>
      </w:r>
    </w:p>
    <w:p w:rsidR="003F6344" w:rsidRPr="002D26EF" w:rsidRDefault="003F6344" w:rsidP="003F6344">
      <w:pPr>
        <w:widowControl w:val="0"/>
        <w:numPr>
          <w:ilvl w:val="0"/>
          <w:numId w:val="22"/>
        </w:numPr>
        <w:tabs>
          <w:tab w:val="clear" w:pos="1656"/>
        </w:tabs>
        <w:autoSpaceDE w:val="0"/>
        <w:autoSpaceDN w:val="0"/>
        <w:ind w:left="3060" w:hanging="516"/>
        <w:jc w:val="both"/>
        <w:rPr>
          <w:rFonts w:ascii="Arial" w:hAnsi="Arial" w:cs="Arial"/>
          <w:color w:val="000000"/>
          <w:lang w:val="es-ES" w:bidi="ar-SA"/>
        </w:rPr>
      </w:pPr>
      <w:r w:rsidRPr="002D26EF">
        <w:rPr>
          <w:rFonts w:ascii="Arial" w:hAnsi="Arial" w:cs="Arial"/>
          <w:color w:val="000000"/>
          <w:lang w:val="es-ES" w:bidi="ar-SA"/>
        </w:rPr>
        <w:t>rapat-rapat;</w:t>
      </w:r>
    </w:p>
    <w:p w:rsidR="003F6344" w:rsidRPr="002D26EF" w:rsidRDefault="003F6344" w:rsidP="003F6344">
      <w:pPr>
        <w:widowControl w:val="0"/>
        <w:numPr>
          <w:ilvl w:val="0"/>
          <w:numId w:val="22"/>
        </w:numPr>
        <w:tabs>
          <w:tab w:val="clear" w:pos="1656"/>
        </w:tabs>
        <w:autoSpaceDE w:val="0"/>
        <w:autoSpaceDN w:val="0"/>
        <w:ind w:left="3060" w:hanging="516"/>
        <w:jc w:val="both"/>
        <w:rPr>
          <w:rFonts w:ascii="Arial" w:hAnsi="Arial" w:cs="Arial"/>
          <w:color w:val="000000"/>
          <w:lang w:val="es-ES" w:bidi="ar-SA"/>
        </w:rPr>
      </w:pPr>
      <w:r w:rsidRPr="002D26EF">
        <w:rPr>
          <w:rFonts w:ascii="Arial" w:hAnsi="Arial" w:cs="Arial"/>
          <w:color w:val="000000"/>
          <w:lang w:val="es-ES" w:bidi="ar-SA"/>
        </w:rPr>
        <w:t>kunjungan kerja;</w:t>
      </w:r>
    </w:p>
    <w:p w:rsidR="003F6344" w:rsidRPr="002D26EF" w:rsidRDefault="003F6344" w:rsidP="003F6344">
      <w:pPr>
        <w:widowControl w:val="0"/>
        <w:numPr>
          <w:ilvl w:val="0"/>
          <w:numId w:val="22"/>
        </w:numPr>
        <w:tabs>
          <w:tab w:val="clear" w:pos="1656"/>
        </w:tabs>
        <w:autoSpaceDE w:val="0"/>
        <w:autoSpaceDN w:val="0"/>
        <w:ind w:left="3060" w:hanging="516"/>
        <w:jc w:val="both"/>
        <w:rPr>
          <w:rFonts w:ascii="Arial" w:hAnsi="Arial" w:cs="Arial"/>
          <w:color w:val="000000"/>
          <w:lang w:val="es-ES" w:bidi="ar-SA"/>
        </w:rPr>
      </w:pPr>
      <w:r w:rsidRPr="002D26EF">
        <w:rPr>
          <w:rFonts w:ascii="Arial" w:hAnsi="Arial" w:cs="Arial"/>
          <w:color w:val="000000"/>
          <w:lang w:val="es-ES" w:bidi="ar-SA"/>
        </w:rPr>
        <w:t>penyiapan rancangan peraturan daerah, pengkajian dan penelaahan peraturan daerah;</w:t>
      </w:r>
    </w:p>
    <w:p w:rsidR="003F6344" w:rsidRPr="002D26EF" w:rsidRDefault="003F6344" w:rsidP="003F6344">
      <w:pPr>
        <w:widowControl w:val="0"/>
        <w:numPr>
          <w:ilvl w:val="0"/>
          <w:numId w:val="22"/>
        </w:numPr>
        <w:tabs>
          <w:tab w:val="clear" w:pos="1656"/>
        </w:tabs>
        <w:autoSpaceDE w:val="0"/>
        <w:autoSpaceDN w:val="0"/>
        <w:ind w:left="3060" w:hanging="516"/>
        <w:jc w:val="both"/>
        <w:rPr>
          <w:rFonts w:ascii="Arial" w:hAnsi="Arial" w:cs="Arial"/>
          <w:color w:val="000000"/>
          <w:lang w:val="es-ES" w:bidi="ar-SA"/>
        </w:rPr>
      </w:pPr>
      <w:r w:rsidRPr="002D26EF">
        <w:rPr>
          <w:rFonts w:ascii="Arial" w:hAnsi="Arial" w:cs="Arial"/>
          <w:color w:val="000000"/>
          <w:lang w:val="es-ES" w:bidi="ar-SA"/>
        </w:rPr>
        <w:t>peningkatan sumber daya manusia dan profesionalisme;</w:t>
      </w:r>
    </w:p>
    <w:p w:rsidR="003F6344" w:rsidRPr="002D26EF" w:rsidRDefault="003F6344" w:rsidP="003F6344">
      <w:pPr>
        <w:widowControl w:val="0"/>
        <w:numPr>
          <w:ilvl w:val="0"/>
          <w:numId w:val="22"/>
        </w:numPr>
        <w:tabs>
          <w:tab w:val="clear" w:pos="1656"/>
        </w:tabs>
        <w:autoSpaceDE w:val="0"/>
        <w:autoSpaceDN w:val="0"/>
        <w:ind w:left="3060" w:hanging="516"/>
        <w:jc w:val="both"/>
        <w:rPr>
          <w:rFonts w:ascii="Arial" w:hAnsi="Arial" w:cs="Arial"/>
          <w:color w:val="000000"/>
          <w:lang w:val="es-ES" w:bidi="ar-SA"/>
        </w:rPr>
      </w:pPr>
      <w:r w:rsidRPr="002D26EF">
        <w:rPr>
          <w:rFonts w:ascii="Arial" w:hAnsi="Arial" w:cs="Arial"/>
          <w:color w:val="000000"/>
          <w:lang w:val="es-ES" w:bidi="ar-SA"/>
        </w:rPr>
        <w:t>koordinasi dan konsultasi kegiatan pemerintahan dan kemasyarakatan.</w:t>
      </w:r>
    </w:p>
    <w:p w:rsidR="003F6344" w:rsidRPr="002D26EF" w:rsidRDefault="003F6344" w:rsidP="003F6344">
      <w:pPr>
        <w:pStyle w:val="BodyTextIndent"/>
        <w:tabs>
          <w:tab w:val="clear" w:pos="1440"/>
          <w:tab w:val="clear" w:pos="1620"/>
          <w:tab w:val="left" w:pos="540"/>
        </w:tabs>
        <w:ind w:left="540" w:firstLine="0"/>
        <w:rPr>
          <w:rFonts w:ascii="Arial" w:hAnsi="Arial" w:cs="Arial"/>
          <w:noProof w:val="0"/>
          <w:color w:val="000000"/>
          <w:sz w:val="24"/>
          <w:lang w:val="sv-SE"/>
        </w:rPr>
      </w:pPr>
    </w:p>
    <w:p w:rsidR="003F6344" w:rsidRPr="002D26EF" w:rsidRDefault="003F6344" w:rsidP="003F6344">
      <w:pPr>
        <w:pStyle w:val="BodyTextIndent"/>
        <w:tabs>
          <w:tab w:val="clear" w:pos="1440"/>
          <w:tab w:val="clear" w:pos="1620"/>
          <w:tab w:val="left" w:pos="540"/>
        </w:tabs>
        <w:ind w:left="540" w:firstLine="0"/>
        <w:rPr>
          <w:rFonts w:ascii="Arial" w:hAnsi="Arial" w:cs="Arial"/>
          <w:noProof w:val="0"/>
          <w:color w:val="000000"/>
          <w:sz w:val="24"/>
          <w:lang w:val="sv-SE"/>
        </w:rPr>
      </w:pPr>
    </w:p>
    <w:p w:rsidR="003F6344" w:rsidRPr="002D26EF" w:rsidRDefault="003F6344" w:rsidP="003F6344">
      <w:pPr>
        <w:ind w:left="1980"/>
        <w:jc w:val="center"/>
        <w:rPr>
          <w:rFonts w:ascii="Arial" w:hAnsi="Arial" w:cs="Arial"/>
          <w:b/>
          <w:bCs/>
          <w:color w:val="000000"/>
          <w:lang w:val="sv-SE"/>
        </w:rPr>
      </w:pPr>
      <w:r w:rsidRPr="002D26EF">
        <w:rPr>
          <w:rFonts w:ascii="Arial" w:hAnsi="Arial" w:cs="Arial"/>
          <w:b/>
          <w:bCs/>
          <w:color w:val="000000"/>
          <w:lang w:val="es-ES"/>
        </w:rPr>
        <w:t xml:space="preserve">Pasal </w:t>
      </w:r>
      <w:r w:rsidRPr="002D26EF">
        <w:rPr>
          <w:rFonts w:ascii="Arial" w:hAnsi="Arial" w:cs="Arial"/>
          <w:b/>
          <w:bCs/>
          <w:color w:val="000000"/>
          <w:lang w:val="sv-SE"/>
        </w:rPr>
        <w:t>30</w:t>
      </w:r>
    </w:p>
    <w:p w:rsidR="003F6344" w:rsidRPr="002D26EF" w:rsidRDefault="003F6344" w:rsidP="003F6344">
      <w:pPr>
        <w:pStyle w:val="BodyTextIndent"/>
        <w:tabs>
          <w:tab w:val="left" w:pos="540"/>
        </w:tabs>
        <w:ind w:left="0" w:firstLine="0"/>
        <w:jc w:val="center"/>
        <w:rPr>
          <w:rFonts w:ascii="Arial" w:hAnsi="Arial" w:cs="Arial"/>
          <w:b/>
          <w:bCs/>
          <w:noProof w:val="0"/>
          <w:color w:val="000000"/>
          <w:sz w:val="24"/>
        </w:rPr>
      </w:pPr>
    </w:p>
    <w:p w:rsidR="003F6344" w:rsidRPr="002D26EF" w:rsidRDefault="003F6344" w:rsidP="003F6344">
      <w:pPr>
        <w:pStyle w:val="BodyTextIndent"/>
        <w:tabs>
          <w:tab w:val="clear" w:pos="1440"/>
          <w:tab w:val="clear" w:pos="1620"/>
        </w:tabs>
        <w:ind w:firstLine="0"/>
        <w:rPr>
          <w:rFonts w:ascii="Arial" w:hAnsi="Arial" w:cs="Arial"/>
          <w:color w:val="000000"/>
          <w:sz w:val="24"/>
          <w:lang w:val="es-ES"/>
        </w:rPr>
      </w:pPr>
      <w:r w:rsidRPr="002D26EF">
        <w:rPr>
          <w:rFonts w:ascii="Arial" w:hAnsi="Arial" w:cs="Arial"/>
          <w:color w:val="000000"/>
          <w:sz w:val="24"/>
          <w:lang w:val="es-ES"/>
        </w:rPr>
        <w:t xml:space="preserve">Selain belanja </w:t>
      </w:r>
      <w:r w:rsidRPr="002D26EF">
        <w:rPr>
          <w:rFonts w:ascii="Arial" w:hAnsi="Arial" w:cs="Arial"/>
          <w:noProof w:val="0"/>
          <w:color w:val="000000"/>
          <w:sz w:val="24"/>
          <w:lang w:val="es-ES"/>
        </w:rPr>
        <w:t>penunjang</w:t>
      </w:r>
      <w:r w:rsidRPr="002D26EF">
        <w:rPr>
          <w:rFonts w:ascii="Arial" w:hAnsi="Arial" w:cs="Arial"/>
          <w:color w:val="000000"/>
          <w:sz w:val="24"/>
          <w:lang w:val="es-ES"/>
        </w:rPr>
        <w:t xml:space="preserve"> kegiatan sebagaimana dimaksud dalam Pasal 2</w:t>
      </w:r>
      <w:r w:rsidRPr="002D26EF">
        <w:rPr>
          <w:rFonts w:ascii="Arial" w:hAnsi="Arial" w:cs="Arial"/>
          <w:color w:val="000000"/>
          <w:sz w:val="24"/>
        </w:rPr>
        <w:t>9</w:t>
      </w:r>
      <w:r w:rsidRPr="002D26EF">
        <w:rPr>
          <w:rFonts w:ascii="Arial" w:hAnsi="Arial" w:cs="Arial"/>
          <w:color w:val="000000"/>
          <w:sz w:val="24"/>
          <w:lang w:val="es-ES"/>
        </w:rPr>
        <w:t>, kepada pimpinan DPRD disediakan Belanja Penunjang Operasional Pimpinan setiap bulan dengan mempertimbangkan kemampuan keuangan daerah sebagaimana dimaksud dalam Pasal 1</w:t>
      </w:r>
      <w:r w:rsidRPr="002D26EF">
        <w:rPr>
          <w:rFonts w:ascii="Arial" w:hAnsi="Arial" w:cs="Arial"/>
          <w:color w:val="000000"/>
          <w:sz w:val="24"/>
        </w:rPr>
        <w:t>7</w:t>
      </w:r>
      <w:r w:rsidRPr="002D26EF">
        <w:rPr>
          <w:rFonts w:ascii="Arial" w:hAnsi="Arial" w:cs="Arial"/>
          <w:color w:val="000000"/>
          <w:sz w:val="24"/>
          <w:lang w:val="es-ES"/>
        </w:rPr>
        <w:t xml:space="preserve"> ayat (2).</w:t>
      </w:r>
    </w:p>
    <w:p w:rsidR="003F6344" w:rsidRPr="002D26EF" w:rsidRDefault="003F6344" w:rsidP="003F6344">
      <w:pPr>
        <w:widowControl w:val="0"/>
        <w:tabs>
          <w:tab w:val="left" w:pos="0"/>
        </w:tabs>
        <w:autoSpaceDE w:val="0"/>
        <w:autoSpaceDN w:val="0"/>
        <w:jc w:val="both"/>
        <w:rPr>
          <w:rFonts w:ascii="Arial" w:hAnsi="Arial" w:cs="Arial"/>
          <w:color w:val="000000"/>
          <w:lang w:val="id-ID" w:bidi="ar-SA"/>
        </w:rPr>
      </w:pPr>
    </w:p>
    <w:p w:rsidR="003B64C1" w:rsidRDefault="003B64C1" w:rsidP="003F6344">
      <w:pPr>
        <w:spacing w:line="216" w:lineRule="auto"/>
        <w:ind w:left="1980"/>
        <w:jc w:val="center"/>
        <w:rPr>
          <w:rFonts w:ascii="Arial" w:hAnsi="Arial" w:cs="Arial"/>
          <w:b/>
          <w:bCs/>
          <w:color w:val="000000"/>
          <w:lang w:val="es-ES"/>
        </w:rPr>
      </w:pPr>
    </w:p>
    <w:p w:rsidR="003F6344" w:rsidRPr="002D26EF" w:rsidRDefault="003F6344" w:rsidP="003F6344">
      <w:pPr>
        <w:spacing w:line="216" w:lineRule="auto"/>
        <w:ind w:left="1980"/>
        <w:jc w:val="center"/>
        <w:rPr>
          <w:rFonts w:ascii="Arial" w:hAnsi="Arial" w:cs="Arial"/>
          <w:b/>
          <w:bCs/>
          <w:color w:val="000000"/>
        </w:rPr>
      </w:pPr>
      <w:r w:rsidRPr="002D26EF">
        <w:rPr>
          <w:rFonts w:ascii="Arial" w:hAnsi="Arial" w:cs="Arial"/>
          <w:b/>
          <w:bCs/>
          <w:color w:val="000000"/>
          <w:lang w:val="es-ES"/>
        </w:rPr>
        <w:t>Pasal</w:t>
      </w:r>
      <w:r w:rsidRPr="002D26EF">
        <w:rPr>
          <w:rFonts w:ascii="Arial" w:hAnsi="Arial" w:cs="Arial"/>
          <w:b/>
          <w:bCs/>
          <w:color w:val="000000"/>
        </w:rPr>
        <w:t xml:space="preserve"> 31</w:t>
      </w:r>
    </w:p>
    <w:p w:rsidR="003F6344" w:rsidRPr="002D26EF" w:rsidRDefault="003F6344" w:rsidP="003F6344">
      <w:pPr>
        <w:spacing w:line="216" w:lineRule="auto"/>
        <w:ind w:left="1980"/>
        <w:jc w:val="center"/>
        <w:rPr>
          <w:rFonts w:ascii="Arial" w:hAnsi="Arial" w:cs="Arial"/>
          <w:b/>
          <w:bCs/>
          <w:color w:val="000000"/>
        </w:rPr>
      </w:pPr>
    </w:p>
    <w:p w:rsidR="003F6344" w:rsidRDefault="003F6344" w:rsidP="003F6344">
      <w:pPr>
        <w:widowControl w:val="0"/>
        <w:numPr>
          <w:ilvl w:val="0"/>
          <w:numId w:val="25"/>
        </w:numPr>
        <w:tabs>
          <w:tab w:val="clear" w:pos="3780"/>
        </w:tabs>
        <w:autoSpaceDE w:val="0"/>
        <w:autoSpaceDN w:val="0"/>
        <w:spacing w:line="216" w:lineRule="auto"/>
        <w:ind w:left="2520" w:right="29" w:hanging="516"/>
        <w:jc w:val="both"/>
        <w:rPr>
          <w:rFonts w:ascii="Arial" w:hAnsi="Arial" w:cs="Arial"/>
          <w:color w:val="000000"/>
          <w:lang w:val="es-ES" w:bidi="ar-SA"/>
        </w:rPr>
      </w:pPr>
      <w:r w:rsidRPr="002D26EF">
        <w:rPr>
          <w:rFonts w:ascii="Arial" w:hAnsi="Arial" w:cs="Arial"/>
          <w:color w:val="000000"/>
          <w:lang w:val="es-ES" w:bidi="ar-SA"/>
        </w:rPr>
        <w:t xml:space="preserve">Bagi daerah dengan kemampuan keuangan daerah tinggi, Belanja Penunjang Operasional Pimpinan sebagaimana dimaksud dalam Pasal </w:t>
      </w:r>
      <w:r w:rsidRPr="002D26EF">
        <w:rPr>
          <w:rFonts w:ascii="Arial" w:hAnsi="Arial" w:cs="Arial"/>
          <w:color w:val="000000"/>
          <w:lang w:val="id-ID" w:bidi="ar-SA"/>
        </w:rPr>
        <w:t>3</w:t>
      </w:r>
      <w:r w:rsidRPr="002D26EF">
        <w:rPr>
          <w:rFonts w:ascii="Arial" w:hAnsi="Arial" w:cs="Arial"/>
          <w:color w:val="000000"/>
          <w:lang w:bidi="ar-SA"/>
        </w:rPr>
        <w:t>0</w:t>
      </w:r>
      <w:r w:rsidRPr="002D26EF">
        <w:rPr>
          <w:rFonts w:ascii="Arial" w:hAnsi="Arial" w:cs="Arial"/>
          <w:color w:val="000000"/>
          <w:lang w:val="es-ES" w:bidi="ar-SA"/>
        </w:rPr>
        <w:t xml:space="preserve"> disediakan paling banyak 6 (enam) kali uang representasi Ketua DPRD ditambah 4 (empat) kali jumlah uang representasi seluruh Wakil Ketua DPRD.</w:t>
      </w:r>
    </w:p>
    <w:p w:rsidR="003527C3" w:rsidRPr="002D26EF" w:rsidRDefault="003527C3" w:rsidP="003527C3">
      <w:pPr>
        <w:widowControl w:val="0"/>
        <w:autoSpaceDE w:val="0"/>
        <w:autoSpaceDN w:val="0"/>
        <w:spacing w:line="216" w:lineRule="auto"/>
        <w:ind w:left="2520" w:right="29"/>
        <w:jc w:val="both"/>
        <w:rPr>
          <w:rFonts w:ascii="Arial" w:hAnsi="Arial" w:cs="Arial"/>
          <w:color w:val="000000"/>
          <w:lang w:val="es-ES" w:bidi="ar-SA"/>
        </w:rPr>
      </w:pPr>
    </w:p>
    <w:p w:rsidR="003F6344" w:rsidRDefault="003F6344" w:rsidP="003F6344">
      <w:pPr>
        <w:widowControl w:val="0"/>
        <w:numPr>
          <w:ilvl w:val="0"/>
          <w:numId w:val="25"/>
        </w:numPr>
        <w:tabs>
          <w:tab w:val="clear" w:pos="3780"/>
        </w:tabs>
        <w:autoSpaceDE w:val="0"/>
        <w:autoSpaceDN w:val="0"/>
        <w:spacing w:line="216" w:lineRule="auto"/>
        <w:ind w:left="2520" w:right="29" w:hanging="516"/>
        <w:jc w:val="both"/>
        <w:rPr>
          <w:rFonts w:ascii="Arial" w:hAnsi="Arial" w:cs="Arial"/>
          <w:color w:val="000000"/>
          <w:lang w:val="es-ES" w:bidi="ar-SA"/>
        </w:rPr>
      </w:pPr>
      <w:r w:rsidRPr="002D26EF">
        <w:rPr>
          <w:rFonts w:ascii="Arial" w:hAnsi="Arial" w:cs="Arial"/>
          <w:color w:val="000000"/>
          <w:lang w:val="es-ES" w:bidi="ar-SA"/>
        </w:rPr>
        <w:t>Bagi daerah dengan kemampuan keuangan daerah sedang, Belanja Penunjang Operasional Pimpinan sebagaimana dimaksud dalam Pasal 30 disediakan paling banyak 4 (empat) kali uang representasi Ketua DPRD ditambah 2 1/2 (dua seperdua) kali jumlah uang representasi seluruh Wakil Ketua DPRD.</w:t>
      </w:r>
    </w:p>
    <w:p w:rsidR="003527C3" w:rsidRPr="002D26EF" w:rsidRDefault="003527C3" w:rsidP="003527C3">
      <w:pPr>
        <w:widowControl w:val="0"/>
        <w:autoSpaceDE w:val="0"/>
        <w:autoSpaceDN w:val="0"/>
        <w:spacing w:line="216" w:lineRule="auto"/>
        <w:ind w:right="29"/>
        <w:jc w:val="both"/>
        <w:rPr>
          <w:rFonts w:ascii="Arial" w:hAnsi="Arial" w:cs="Arial"/>
          <w:color w:val="000000"/>
          <w:lang w:val="es-ES" w:bidi="ar-SA"/>
        </w:rPr>
      </w:pPr>
    </w:p>
    <w:p w:rsidR="003F6344" w:rsidRPr="002D26EF" w:rsidRDefault="003F6344" w:rsidP="003F6344">
      <w:pPr>
        <w:widowControl w:val="0"/>
        <w:numPr>
          <w:ilvl w:val="0"/>
          <w:numId w:val="25"/>
        </w:numPr>
        <w:tabs>
          <w:tab w:val="clear" w:pos="3780"/>
        </w:tabs>
        <w:autoSpaceDE w:val="0"/>
        <w:autoSpaceDN w:val="0"/>
        <w:spacing w:line="216" w:lineRule="auto"/>
        <w:ind w:left="2520" w:right="29" w:hanging="516"/>
        <w:jc w:val="both"/>
        <w:rPr>
          <w:rFonts w:ascii="Arial" w:hAnsi="Arial" w:cs="Arial"/>
          <w:color w:val="000000"/>
          <w:lang w:val="es-ES" w:bidi="ar-SA"/>
        </w:rPr>
      </w:pPr>
      <w:r w:rsidRPr="002D26EF">
        <w:rPr>
          <w:rFonts w:ascii="Arial" w:hAnsi="Arial" w:cs="Arial"/>
          <w:color w:val="000000"/>
          <w:lang w:val="es-ES" w:bidi="ar-SA"/>
        </w:rPr>
        <w:t xml:space="preserve">Bagi daerah dengan kemampuan keuangan daerah sedang, Belanja Penunjang Operasional Pimpinan sebagaimana dimaksud dalam Pasal </w:t>
      </w:r>
      <w:r w:rsidRPr="002D26EF">
        <w:rPr>
          <w:rFonts w:ascii="Arial" w:hAnsi="Arial" w:cs="Arial"/>
          <w:color w:val="000000"/>
          <w:lang w:val="id-ID" w:bidi="ar-SA"/>
        </w:rPr>
        <w:t xml:space="preserve">30 </w:t>
      </w:r>
      <w:r w:rsidRPr="002D26EF">
        <w:rPr>
          <w:rFonts w:ascii="Arial" w:hAnsi="Arial" w:cs="Arial"/>
          <w:color w:val="000000"/>
          <w:lang w:val="es-ES" w:bidi="ar-SA"/>
        </w:rPr>
        <w:t>disediakan paling banyak 4 (empat) kali uang representasi Ketua DPRD ditambah 1</w:t>
      </w:r>
      <w:r w:rsidRPr="002D26EF">
        <w:rPr>
          <w:rFonts w:ascii="Arial" w:hAnsi="Arial" w:cs="Arial"/>
          <w:color w:val="000000"/>
          <w:lang w:val="id-ID" w:bidi="ar-SA"/>
        </w:rPr>
        <w:t xml:space="preserve"> </w:t>
      </w:r>
      <w:r w:rsidRPr="002D26EF">
        <w:rPr>
          <w:rFonts w:ascii="Arial" w:hAnsi="Arial" w:cs="Arial"/>
          <w:color w:val="000000"/>
          <w:lang w:val="es-ES" w:bidi="ar-SA"/>
        </w:rPr>
        <w:t>1/2 (satu seperdua) kali jumlah uang representasi seluruh Wakil Ketua DPRD.</w:t>
      </w:r>
    </w:p>
    <w:p w:rsidR="003F6344" w:rsidRPr="002D26EF" w:rsidRDefault="003F6344" w:rsidP="003F6344">
      <w:pPr>
        <w:pStyle w:val="BodyTextIndent"/>
        <w:tabs>
          <w:tab w:val="left" w:pos="540"/>
        </w:tabs>
        <w:jc w:val="center"/>
        <w:rPr>
          <w:rFonts w:ascii="Arial" w:hAnsi="Arial" w:cs="Arial"/>
          <w:b/>
          <w:bCs/>
          <w:noProof w:val="0"/>
          <w:color w:val="000000"/>
          <w:sz w:val="24"/>
          <w:lang w:val="es-ES"/>
        </w:rPr>
      </w:pPr>
    </w:p>
    <w:p w:rsidR="003F6344" w:rsidRPr="002D26EF" w:rsidRDefault="003F6344" w:rsidP="003F6344">
      <w:pPr>
        <w:pStyle w:val="BodyTextIndent"/>
        <w:tabs>
          <w:tab w:val="left" w:pos="540"/>
        </w:tabs>
        <w:jc w:val="center"/>
        <w:rPr>
          <w:rFonts w:ascii="Arial" w:hAnsi="Arial" w:cs="Arial"/>
          <w:b/>
          <w:bCs/>
          <w:noProof w:val="0"/>
          <w:color w:val="000000"/>
          <w:sz w:val="24"/>
          <w:lang w:val="es-ES"/>
        </w:rPr>
      </w:pPr>
    </w:p>
    <w:p w:rsidR="0072407B" w:rsidRDefault="0072407B" w:rsidP="003F6344">
      <w:pPr>
        <w:ind w:left="1980"/>
        <w:jc w:val="center"/>
        <w:rPr>
          <w:rFonts w:ascii="Arial" w:hAnsi="Arial" w:cs="Arial"/>
          <w:b/>
          <w:bCs/>
          <w:color w:val="000000"/>
          <w:lang w:val="es-ES"/>
        </w:rPr>
      </w:pPr>
    </w:p>
    <w:p w:rsidR="0072407B" w:rsidRDefault="0072407B" w:rsidP="003F6344">
      <w:pPr>
        <w:ind w:left="1980"/>
        <w:jc w:val="center"/>
        <w:rPr>
          <w:rFonts w:ascii="Arial" w:hAnsi="Arial" w:cs="Arial"/>
          <w:b/>
          <w:bCs/>
          <w:color w:val="000000"/>
          <w:lang w:val="es-ES"/>
        </w:rPr>
      </w:pPr>
    </w:p>
    <w:p w:rsidR="003B64C1" w:rsidRDefault="003B64C1" w:rsidP="003F6344">
      <w:pPr>
        <w:ind w:left="1980"/>
        <w:jc w:val="center"/>
        <w:rPr>
          <w:rFonts w:ascii="Arial" w:hAnsi="Arial" w:cs="Arial"/>
          <w:b/>
          <w:bCs/>
          <w:color w:val="000000"/>
          <w:lang w:val="es-ES"/>
        </w:rPr>
      </w:pPr>
    </w:p>
    <w:p w:rsidR="003B64C1" w:rsidRDefault="003B64C1" w:rsidP="003F6344">
      <w:pPr>
        <w:ind w:left="1980"/>
        <w:jc w:val="center"/>
        <w:rPr>
          <w:rFonts w:ascii="Arial" w:hAnsi="Arial" w:cs="Arial"/>
          <w:b/>
          <w:bCs/>
          <w:color w:val="000000"/>
          <w:lang w:val="es-ES"/>
        </w:rPr>
      </w:pPr>
    </w:p>
    <w:p w:rsidR="003B64C1" w:rsidRDefault="003B64C1" w:rsidP="003F6344">
      <w:pPr>
        <w:ind w:left="1980"/>
        <w:jc w:val="center"/>
        <w:rPr>
          <w:rFonts w:ascii="Arial" w:hAnsi="Arial" w:cs="Arial"/>
          <w:b/>
          <w:bCs/>
          <w:color w:val="000000"/>
          <w:lang w:val="es-ES"/>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lang w:val="es-ES"/>
        </w:rPr>
        <w:t>Pasal</w:t>
      </w:r>
      <w:r w:rsidRPr="002D26EF">
        <w:rPr>
          <w:rFonts w:ascii="Arial" w:hAnsi="Arial" w:cs="Arial"/>
          <w:b/>
          <w:bCs/>
          <w:color w:val="000000"/>
        </w:rPr>
        <w:t xml:space="preserve"> 32</w:t>
      </w:r>
    </w:p>
    <w:p w:rsidR="003F6344" w:rsidRPr="002D26EF" w:rsidRDefault="003F6344" w:rsidP="003F6344">
      <w:pPr>
        <w:ind w:left="1980"/>
        <w:jc w:val="center"/>
        <w:rPr>
          <w:rFonts w:ascii="Arial" w:hAnsi="Arial" w:cs="Arial"/>
          <w:b/>
          <w:bCs/>
          <w:color w:val="000000"/>
        </w:rPr>
      </w:pPr>
    </w:p>
    <w:p w:rsidR="003F6344" w:rsidRDefault="003F6344" w:rsidP="003F6344">
      <w:pPr>
        <w:numPr>
          <w:ilvl w:val="3"/>
          <w:numId w:val="24"/>
        </w:numPr>
        <w:tabs>
          <w:tab w:val="clear" w:pos="5445"/>
        </w:tabs>
        <w:ind w:left="2520" w:right="29" w:hanging="540"/>
        <w:jc w:val="both"/>
        <w:rPr>
          <w:rFonts w:ascii="Arial" w:hAnsi="Arial" w:cs="Arial"/>
          <w:color w:val="000000"/>
          <w:lang w:val="es-ES" w:bidi="ar-SA"/>
        </w:rPr>
      </w:pPr>
      <w:r w:rsidRPr="002D26EF">
        <w:rPr>
          <w:rFonts w:ascii="Arial" w:hAnsi="Arial" w:cs="Arial"/>
          <w:color w:val="000000"/>
          <w:lang w:val="es-ES" w:bidi="ar-SA"/>
        </w:rPr>
        <w:t>Belanja Penunjang Operasional Pimpinan DPRD sebagaimana dimaksud dalam Pasal</w:t>
      </w:r>
      <w:r w:rsidRPr="002D26EF">
        <w:rPr>
          <w:rFonts w:ascii="Arial" w:hAnsi="Arial" w:cs="Arial"/>
          <w:color w:val="000000"/>
          <w:lang w:val="id-ID" w:bidi="ar-SA"/>
        </w:rPr>
        <w:t xml:space="preserve"> 30 </w:t>
      </w:r>
      <w:r w:rsidR="00472A73" w:rsidRPr="002D26EF">
        <w:rPr>
          <w:rFonts w:ascii="Arial" w:hAnsi="Arial" w:cs="Arial"/>
          <w:color w:val="000000"/>
          <w:lang w:val="es-ES" w:bidi="ar-SA"/>
        </w:rPr>
        <w:t xml:space="preserve">disediakan terhitung mulai </w:t>
      </w:r>
      <w:r w:rsidR="00747926" w:rsidRPr="002D26EF">
        <w:rPr>
          <w:rFonts w:ascii="Arial" w:hAnsi="Arial" w:cs="Arial"/>
          <w:color w:val="000000"/>
          <w:lang w:val="es-ES" w:bidi="ar-SA"/>
        </w:rPr>
        <w:t>pengucapan sumpah/janji</w:t>
      </w:r>
      <w:r w:rsidRPr="002D26EF">
        <w:rPr>
          <w:rFonts w:ascii="Arial" w:hAnsi="Arial" w:cs="Arial"/>
          <w:color w:val="000000"/>
          <w:lang w:val="es-ES" w:bidi="ar-SA"/>
        </w:rPr>
        <w:t>.</w:t>
      </w:r>
    </w:p>
    <w:p w:rsidR="003B64C1" w:rsidRPr="002D26EF" w:rsidRDefault="003B64C1" w:rsidP="003B64C1">
      <w:pPr>
        <w:ind w:left="2520" w:right="29"/>
        <w:jc w:val="both"/>
        <w:rPr>
          <w:rFonts w:ascii="Arial" w:hAnsi="Arial" w:cs="Arial"/>
          <w:color w:val="000000"/>
          <w:lang w:val="es-ES" w:bidi="ar-SA"/>
        </w:rPr>
      </w:pPr>
    </w:p>
    <w:p w:rsidR="003F6344" w:rsidRDefault="003F6344" w:rsidP="003F6344">
      <w:pPr>
        <w:numPr>
          <w:ilvl w:val="3"/>
          <w:numId w:val="24"/>
        </w:numPr>
        <w:tabs>
          <w:tab w:val="clear" w:pos="5445"/>
        </w:tabs>
        <w:ind w:left="2520" w:right="29" w:hanging="540"/>
        <w:jc w:val="both"/>
        <w:rPr>
          <w:rFonts w:ascii="Arial" w:hAnsi="Arial" w:cs="Arial"/>
          <w:color w:val="000000"/>
          <w:lang w:val="es-ES" w:bidi="ar-SA"/>
        </w:rPr>
      </w:pPr>
      <w:r w:rsidRPr="002D26EF">
        <w:rPr>
          <w:rFonts w:ascii="Arial" w:hAnsi="Arial" w:cs="Arial"/>
          <w:color w:val="000000"/>
          <w:lang w:val="es-ES" w:bidi="ar-SA"/>
        </w:rPr>
        <w:t xml:space="preserve">Penggunaan Belanja Penunjang Operasional Pimpinan sebagaimana dimaksud dalam Pasal </w:t>
      </w:r>
      <w:r w:rsidRPr="002D26EF">
        <w:rPr>
          <w:rFonts w:ascii="Arial" w:hAnsi="Arial" w:cs="Arial"/>
          <w:color w:val="000000"/>
          <w:lang w:val="id-ID" w:bidi="ar-SA"/>
        </w:rPr>
        <w:t>30</w:t>
      </w:r>
      <w:r w:rsidRPr="002D26EF">
        <w:rPr>
          <w:rFonts w:ascii="Arial" w:hAnsi="Arial" w:cs="Arial"/>
          <w:color w:val="000000"/>
          <w:lang w:val="es-ES" w:bidi="ar-SA"/>
        </w:rPr>
        <w:t xml:space="preserve"> berdasarkan pertimbangan kebijakan pimpinan DPRD dengan memperhatikan asas manfaat dan efisiensi dalam rangka mendukung kelancaran pelaksanaan tugas pimpinan DPRD sehari-hari dan tidak untuk keperluan pribadi.</w:t>
      </w:r>
    </w:p>
    <w:p w:rsidR="003527C3" w:rsidRPr="002D26EF" w:rsidRDefault="003527C3" w:rsidP="003527C3">
      <w:pPr>
        <w:ind w:left="2520" w:right="29"/>
        <w:jc w:val="both"/>
        <w:rPr>
          <w:rFonts w:ascii="Arial" w:hAnsi="Arial" w:cs="Arial"/>
          <w:color w:val="000000"/>
          <w:lang w:val="es-ES" w:bidi="ar-SA"/>
        </w:rPr>
      </w:pPr>
    </w:p>
    <w:p w:rsidR="003F6344" w:rsidRPr="003B64C1" w:rsidRDefault="003F6344" w:rsidP="003B64C1">
      <w:pPr>
        <w:numPr>
          <w:ilvl w:val="3"/>
          <w:numId w:val="24"/>
        </w:numPr>
        <w:tabs>
          <w:tab w:val="clear" w:pos="5445"/>
        </w:tabs>
        <w:ind w:left="2520" w:right="29" w:hanging="540"/>
        <w:jc w:val="both"/>
        <w:rPr>
          <w:rFonts w:ascii="Arial" w:hAnsi="Arial" w:cs="Arial"/>
          <w:b/>
          <w:bCs/>
          <w:color w:val="000000"/>
          <w:lang w:val="sv-SE"/>
        </w:rPr>
      </w:pPr>
      <w:r w:rsidRPr="003B64C1">
        <w:rPr>
          <w:rFonts w:ascii="Arial" w:hAnsi="Arial" w:cs="Arial"/>
          <w:color w:val="000000"/>
          <w:lang w:val="es-ES" w:bidi="ar-SA"/>
        </w:rPr>
        <w:t xml:space="preserve">Penganggaran dan pertanggungjawaban penggunaan Belanja Penunjang Operasional Pimpinan sebagaimana dimaksud dalam Pasal 30 </w:t>
      </w:r>
      <w:r w:rsidR="003B64C1">
        <w:rPr>
          <w:rFonts w:ascii="Arial" w:hAnsi="Arial" w:cs="Arial"/>
          <w:color w:val="000000"/>
          <w:lang w:val="es-ES" w:bidi="ar-SA"/>
        </w:rPr>
        <w:t>dilaksanakan oleh Sekretaris DPRD.</w:t>
      </w:r>
    </w:p>
    <w:p w:rsidR="003B64C1" w:rsidRDefault="003B64C1" w:rsidP="003B64C1">
      <w:pPr>
        <w:pStyle w:val="ListParagraph"/>
        <w:rPr>
          <w:rFonts w:ascii="Arial" w:hAnsi="Arial" w:cs="Arial"/>
          <w:b/>
          <w:bCs/>
          <w:color w:val="000000"/>
          <w:lang w:val="sv-SE"/>
        </w:rPr>
      </w:pPr>
    </w:p>
    <w:p w:rsidR="003B64C1" w:rsidRPr="002D26EF" w:rsidRDefault="003B64C1" w:rsidP="003B64C1">
      <w:pPr>
        <w:ind w:left="2520" w:right="29"/>
        <w:jc w:val="both"/>
        <w:rPr>
          <w:rFonts w:ascii="Arial" w:hAnsi="Arial" w:cs="Arial"/>
          <w:b/>
          <w:bCs/>
          <w:color w:val="000000"/>
          <w:lang w:val="sv-SE"/>
        </w:rPr>
      </w:pPr>
    </w:p>
    <w:p w:rsidR="003F6344" w:rsidRPr="002D26EF" w:rsidRDefault="003F6344" w:rsidP="003F6344">
      <w:pPr>
        <w:spacing w:line="216" w:lineRule="auto"/>
        <w:ind w:left="1980"/>
        <w:jc w:val="center"/>
        <w:rPr>
          <w:rFonts w:ascii="Arial" w:hAnsi="Arial" w:cs="Arial"/>
          <w:b/>
          <w:bCs/>
          <w:color w:val="000000"/>
        </w:rPr>
      </w:pPr>
      <w:r w:rsidRPr="002D26EF">
        <w:rPr>
          <w:rFonts w:ascii="Arial" w:hAnsi="Arial" w:cs="Arial"/>
          <w:b/>
          <w:bCs/>
          <w:color w:val="000000"/>
          <w:lang w:val="sv-SE"/>
        </w:rPr>
        <w:t xml:space="preserve">Pasal </w:t>
      </w:r>
      <w:r w:rsidRPr="002D26EF">
        <w:rPr>
          <w:rFonts w:ascii="Arial" w:hAnsi="Arial" w:cs="Arial"/>
          <w:b/>
          <w:bCs/>
          <w:color w:val="000000"/>
        </w:rPr>
        <w:t>33</w:t>
      </w:r>
    </w:p>
    <w:p w:rsidR="003F6344" w:rsidRPr="002D26EF" w:rsidRDefault="003F6344" w:rsidP="003F6344">
      <w:pPr>
        <w:pStyle w:val="BodyTextIndent"/>
        <w:tabs>
          <w:tab w:val="left" w:pos="540"/>
        </w:tabs>
        <w:spacing w:line="216" w:lineRule="auto"/>
        <w:rPr>
          <w:rFonts w:ascii="Arial" w:hAnsi="Arial" w:cs="Arial"/>
          <w:noProof w:val="0"/>
          <w:color w:val="000000"/>
          <w:sz w:val="24"/>
          <w:lang w:val="sv-SE"/>
        </w:rPr>
      </w:pPr>
    </w:p>
    <w:p w:rsidR="003F6344" w:rsidRPr="002D26EF" w:rsidRDefault="003F6344" w:rsidP="003F6344">
      <w:pPr>
        <w:pStyle w:val="BodyTextIndent"/>
        <w:tabs>
          <w:tab w:val="clear" w:pos="1440"/>
          <w:tab w:val="clear" w:pos="1620"/>
        </w:tabs>
        <w:spacing w:line="216" w:lineRule="auto"/>
        <w:ind w:firstLine="0"/>
        <w:rPr>
          <w:rFonts w:ascii="Arial" w:hAnsi="Arial" w:cs="Arial"/>
          <w:noProof w:val="0"/>
          <w:color w:val="000000"/>
          <w:sz w:val="24"/>
        </w:rPr>
      </w:pPr>
      <w:r w:rsidRPr="002D26EF">
        <w:rPr>
          <w:rFonts w:ascii="Arial" w:hAnsi="Arial" w:cs="Arial"/>
          <w:noProof w:val="0"/>
          <w:color w:val="000000"/>
          <w:sz w:val="24"/>
          <w:lang w:val="sv-SE"/>
        </w:rPr>
        <w:t>Dalam hal Pimpinan dan Anggota DPRD melakukan kegiatan perjalanan dinas, diberikan Biaya Representasi dan Penunjang Perjalanan Dinas</w:t>
      </w:r>
      <w:r w:rsidRPr="002D26EF">
        <w:rPr>
          <w:rFonts w:ascii="Arial" w:hAnsi="Arial" w:cs="Arial"/>
          <w:noProof w:val="0"/>
          <w:color w:val="000000"/>
          <w:sz w:val="24"/>
        </w:rPr>
        <w:t xml:space="preserve"> yang besarnnya diatur sesuai dengan Peraturan Bupati.</w:t>
      </w:r>
    </w:p>
    <w:p w:rsidR="003F6344" w:rsidRPr="002D26EF" w:rsidRDefault="003F6344" w:rsidP="003F6344">
      <w:pPr>
        <w:pStyle w:val="BodyTextIndent"/>
        <w:tabs>
          <w:tab w:val="left" w:pos="540"/>
        </w:tabs>
        <w:spacing w:line="216" w:lineRule="auto"/>
        <w:ind w:left="0" w:firstLine="0"/>
        <w:rPr>
          <w:rFonts w:ascii="Arial" w:hAnsi="Arial" w:cs="Arial"/>
          <w:b/>
          <w:bCs/>
          <w:noProof w:val="0"/>
          <w:color w:val="000000"/>
          <w:sz w:val="24"/>
          <w:lang w:val="sv-SE"/>
        </w:rPr>
      </w:pPr>
    </w:p>
    <w:p w:rsidR="003F6344" w:rsidRPr="002D26EF" w:rsidRDefault="003F6344" w:rsidP="003F6344">
      <w:pPr>
        <w:pStyle w:val="BodyTextIndent"/>
        <w:tabs>
          <w:tab w:val="left" w:pos="540"/>
        </w:tabs>
        <w:spacing w:line="216" w:lineRule="auto"/>
        <w:ind w:left="0" w:firstLine="0"/>
        <w:rPr>
          <w:rFonts w:ascii="Arial" w:hAnsi="Arial" w:cs="Arial"/>
          <w:b/>
          <w:bCs/>
          <w:noProof w:val="0"/>
          <w:color w:val="000000"/>
          <w:sz w:val="24"/>
          <w:lang w:val="sv-SE"/>
        </w:rPr>
      </w:pPr>
    </w:p>
    <w:p w:rsidR="003F6344" w:rsidRPr="002D26EF" w:rsidRDefault="003F6344" w:rsidP="003F6344">
      <w:pPr>
        <w:spacing w:line="216" w:lineRule="auto"/>
        <w:ind w:left="1980"/>
        <w:jc w:val="center"/>
        <w:rPr>
          <w:rFonts w:ascii="Arial" w:hAnsi="Arial" w:cs="Arial"/>
          <w:b/>
          <w:bCs/>
          <w:color w:val="000000"/>
        </w:rPr>
      </w:pPr>
      <w:r w:rsidRPr="002D26EF">
        <w:rPr>
          <w:rFonts w:ascii="Arial" w:hAnsi="Arial" w:cs="Arial"/>
          <w:b/>
          <w:bCs/>
          <w:color w:val="000000"/>
          <w:lang w:val="sv-SE"/>
        </w:rPr>
        <w:t xml:space="preserve">Pasal </w:t>
      </w:r>
      <w:r w:rsidRPr="002D26EF">
        <w:rPr>
          <w:rFonts w:ascii="Arial" w:hAnsi="Arial" w:cs="Arial"/>
          <w:b/>
          <w:bCs/>
          <w:color w:val="000000"/>
        </w:rPr>
        <w:t>34</w:t>
      </w:r>
    </w:p>
    <w:p w:rsidR="003F6344" w:rsidRPr="002D26EF" w:rsidRDefault="003F6344" w:rsidP="003F6344">
      <w:pPr>
        <w:pStyle w:val="BodyTextIndent"/>
        <w:ind w:left="0" w:firstLine="0"/>
        <w:rPr>
          <w:rFonts w:ascii="Arial" w:hAnsi="Arial" w:cs="Arial"/>
          <w:b/>
          <w:bCs/>
          <w:noProof w:val="0"/>
          <w:color w:val="000000"/>
          <w:sz w:val="24"/>
          <w:lang w:val="sv-SE"/>
        </w:rPr>
      </w:pPr>
    </w:p>
    <w:p w:rsidR="003F6344" w:rsidRPr="002D26EF" w:rsidRDefault="003F6344" w:rsidP="003F6344">
      <w:pPr>
        <w:pStyle w:val="BodyTextIndent"/>
        <w:tabs>
          <w:tab w:val="clear" w:pos="1440"/>
          <w:tab w:val="clear" w:pos="1620"/>
        </w:tabs>
        <w:ind w:firstLine="0"/>
        <w:rPr>
          <w:rFonts w:ascii="Arial" w:hAnsi="Arial" w:cs="Arial"/>
          <w:noProof w:val="0"/>
          <w:color w:val="000000"/>
          <w:sz w:val="24"/>
          <w:lang w:val="sv-SE"/>
        </w:rPr>
      </w:pPr>
      <w:r w:rsidRPr="002D26EF">
        <w:rPr>
          <w:rFonts w:ascii="Arial" w:hAnsi="Arial" w:cs="Arial"/>
          <w:noProof w:val="0"/>
          <w:color w:val="000000"/>
          <w:sz w:val="24"/>
          <w:lang w:val="sv-SE"/>
        </w:rPr>
        <w:t xml:space="preserve">Kegiatan Perjalanan Dinas Pimpinan dan Anggota DPRD, terdiri dari : </w:t>
      </w:r>
    </w:p>
    <w:p w:rsidR="003F6344" w:rsidRPr="002D26EF" w:rsidRDefault="003F6344" w:rsidP="003F6344">
      <w:pPr>
        <w:pStyle w:val="BodyTextIndent"/>
        <w:numPr>
          <w:ilvl w:val="1"/>
          <w:numId w:val="9"/>
        </w:numPr>
        <w:tabs>
          <w:tab w:val="clear" w:pos="1440"/>
          <w:tab w:val="clear" w:pos="1620"/>
          <w:tab w:val="left" w:pos="360"/>
        </w:tabs>
        <w:ind w:left="2520" w:hanging="540"/>
        <w:rPr>
          <w:rFonts w:ascii="Arial" w:hAnsi="Arial" w:cs="Arial"/>
          <w:noProof w:val="0"/>
          <w:color w:val="000000"/>
          <w:sz w:val="24"/>
          <w:lang w:val="sv-SE"/>
        </w:rPr>
      </w:pPr>
      <w:r w:rsidRPr="002D26EF">
        <w:rPr>
          <w:rFonts w:ascii="Arial" w:hAnsi="Arial" w:cs="Arial"/>
          <w:noProof w:val="0"/>
          <w:color w:val="000000"/>
          <w:sz w:val="24"/>
          <w:lang w:val="sv-SE"/>
        </w:rPr>
        <w:t>Perjalanan Dinas Dalam</w:t>
      </w:r>
      <w:r w:rsidRPr="002D26EF">
        <w:rPr>
          <w:rFonts w:ascii="Arial" w:hAnsi="Arial" w:cs="Arial"/>
          <w:noProof w:val="0"/>
          <w:color w:val="000000"/>
          <w:sz w:val="24"/>
        </w:rPr>
        <w:t xml:space="preserve"> Daerah</w:t>
      </w:r>
      <w:r w:rsidRPr="002D26EF">
        <w:rPr>
          <w:rFonts w:ascii="Arial" w:hAnsi="Arial" w:cs="Arial"/>
          <w:noProof w:val="0"/>
          <w:color w:val="000000"/>
          <w:sz w:val="24"/>
          <w:lang w:val="sv-SE"/>
        </w:rPr>
        <w:t>;</w:t>
      </w:r>
    </w:p>
    <w:p w:rsidR="003F6344" w:rsidRPr="002D26EF" w:rsidRDefault="003F6344" w:rsidP="003F6344">
      <w:pPr>
        <w:pStyle w:val="BodyTextIndent"/>
        <w:numPr>
          <w:ilvl w:val="1"/>
          <w:numId w:val="9"/>
        </w:numPr>
        <w:tabs>
          <w:tab w:val="clear" w:pos="1440"/>
          <w:tab w:val="clear" w:pos="1620"/>
          <w:tab w:val="left" w:pos="360"/>
        </w:tabs>
        <w:ind w:left="2520" w:hanging="540"/>
        <w:rPr>
          <w:rFonts w:ascii="Arial" w:hAnsi="Arial" w:cs="Arial"/>
          <w:noProof w:val="0"/>
          <w:color w:val="000000"/>
          <w:sz w:val="24"/>
          <w:lang w:val="sv-SE"/>
        </w:rPr>
      </w:pPr>
      <w:r w:rsidRPr="002D26EF">
        <w:rPr>
          <w:rFonts w:ascii="Arial" w:hAnsi="Arial" w:cs="Arial"/>
          <w:noProof w:val="0"/>
          <w:color w:val="000000"/>
          <w:sz w:val="24"/>
          <w:lang w:val="sv-SE"/>
        </w:rPr>
        <w:t>Perjalanan Dinas Luar Daerah;</w:t>
      </w:r>
    </w:p>
    <w:p w:rsidR="003F6344" w:rsidRPr="002D26EF" w:rsidRDefault="003F6344" w:rsidP="003F6344">
      <w:pPr>
        <w:pStyle w:val="BodyTextIndent"/>
        <w:numPr>
          <w:ilvl w:val="1"/>
          <w:numId w:val="9"/>
        </w:numPr>
        <w:tabs>
          <w:tab w:val="clear" w:pos="1440"/>
          <w:tab w:val="clear" w:pos="1620"/>
          <w:tab w:val="left" w:pos="360"/>
        </w:tabs>
        <w:ind w:left="2520" w:hanging="540"/>
        <w:rPr>
          <w:rFonts w:ascii="Arial" w:hAnsi="Arial" w:cs="Arial"/>
          <w:noProof w:val="0"/>
          <w:color w:val="000000"/>
          <w:sz w:val="24"/>
          <w:lang w:val="sv-SE"/>
        </w:rPr>
      </w:pPr>
      <w:r w:rsidRPr="002D26EF">
        <w:rPr>
          <w:rFonts w:ascii="Arial" w:hAnsi="Arial" w:cs="Arial"/>
          <w:noProof w:val="0"/>
          <w:color w:val="000000"/>
          <w:sz w:val="24"/>
          <w:lang w:val="sv-SE"/>
        </w:rPr>
        <w:t xml:space="preserve">Perjalanan Dinas Luar Negeri. </w:t>
      </w:r>
    </w:p>
    <w:p w:rsidR="003F6344" w:rsidRPr="002D26EF" w:rsidRDefault="003F6344" w:rsidP="003F6344">
      <w:pPr>
        <w:pStyle w:val="BodyTextIndent"/>
        <w:tabs>
          <w:tab w:val="clear" w:pos="1440"/>
          <w:tab w:val="clear" w:pos="1620"/>
          <w:tab w:val="left" w:pos="540"/>
        </w:tabs>
        <w:spacing w:line="216" w:lineRule="auto"/>
        <w:ind w:left="540" w:firstLine="0"/>
        <w:rPr>
          <w:rFonts w:ascii="Arial" w:hAnsi="Arial" w:cs="Arial"/>
          <w:noProof w:val="0"/>
          <w:color w:val="000000"/>
          <w:sz w:val="24"/>
          <w:lang w:val="sv-SE"/>
        </w:rPr>
      </w:pPr>
    </w:p>
    <w:p w:rsidR="003F6344" w:rsidRPr="002D26EF" w:rsidRDefault="003F6344" w:rsidP="003F6344">
      <w:pPr>
        <w:pStyle w:val="BodyTextIndent"/>
        <w:tabs>
          <w:tab w:val="clear" w:pos="1440"/>
          <w:tab w:val="left" w:pos="540"/>
        </w:tabs>
        <w:spacing w:line="216" w:lineRule="auto"/>
        <w:ind w:left="0" w:firstLine="0"/>
        <w:rPr>
          <w:rFonts w:ascii="Arial" w:hAnsi="Arial" w:cs="Arial"/>
          <w:noProof w:val="0"/>
          <w:color w:val="000000"/>
          <w:sz w:val="24"/>
          <w:lang w:val="en-US"/>
        </w:rPr>
      </w:pPr>
    </w:p>
    <w:p w:rsidR="003F6344" w:rsidRPr="002D26EF" w:rsidRDefault="003F6344" w:rsidP="003F6344">
      <w:pPr>
        <w:spacing w:line="216" w:lineRule="auto"/>
        <w:ind w:left="1980"/>
        <w:jc w:val="center"/>
        <w:rPr>
          <w:rFonts w:ascii="Arial" w:hAnsi="Arial" w:cs="Arial"/>
          <w:b/>
          <w:bCs/>
          <w:color w:val="000000"/>
        </w:rPr>
      </w:pPr>
      <w:r w:rsidRPr="002D26EF">
        <w:rPr>
          <w:rFonts w:ascii="Arial" w:hAnsi="Arial" w:cs="Arial"/>
          <w:b/>
          <w:bCs/>
          <w:color w:val="000000"/>
        </w:rPr>
        <w:t>BAB V</w:t>
      </w:r>
    </w:p>
    <w:p w:rsidR="003F6344" w:rsidRPr="002D26EF" w:rsidRDefault="003F6344" w:rsidP="003F6344">
      <w:pPr>
        <w:spacing w:line="216" w:lineRule="auto"/>
        <w:ind w:left="1980"/>
        <w:jc w:val="center"/>
        <w:rPr>
          <w:rFonts w:ascii="Arial" w:hAnsi="Arial" w:cs="Arial"/>
          <w:b/>
          <w:bCs/>
          <w:color w:val="000000"/>
        </w:rPr>
      </w:pPr>
    </w:p>
    <w:p w:rsidR="003F6344" w:rsidRPr="002D26EF" w:rsidRDefault="003F6344" w:rsidP="003F6344">
      <w:pPr>
        <w:spacing w:line="216" w:lineRule="auto"/>
        <w:ind w:left="1980"/>
        <w:jc w:val="center"/>
        <w:rPr>
          <w:rFonts w:ascii="Arial" w:hAnsi="Arial" w:cs="Arial"/>
          <w:b/>
          <w:bCs/>
          <w:color w:val="000000"/>
        </w:rPr>
      </w:pPr>
      <w:r w:rsidRPr="002D26EF">
        <w:rPr>
          <w:rFonts w:ascii="Arial" w:hAnsi="Arial" w:cs="Arial"/>
          <w:b/>
          <w:bCs/>
          <w:color w:val="000000"/>
        </w:rPr>
        <w:t>PENGELOLAAN KEUANGAN DPRD</w:t>
      </w:r>
    </w:p>
    <w:p w:rsidR="003F6344" w:rsidRPr="002D26EF" w:rsidRDefault="003F6344" w:rsidP="003F6344">
      <w:pPr>
        <w:spacing w:line="216" w:lineRule="auto"/>
        <w:ind w:left="1980"/>
        <w:jc w:val="center"/>
        <w:rPr>
          <w:rFonts w:ascii="Arial" w:hAnsi="Arial" w:cs="Arial"/>
          <w:b/>
          <w:bCs/>
          <w:color w:val="000000"/>
        </w:rPr>
      </w:pPr>
    </w:p>
    <w:p w:rsidR="003F6344" w:rsidRPr="002D26EF" w:rsidRDefault="003F6344" w:rsidP="003F6344">
      <w:pPr>
        <w:spacing w:line="216" w:lineRule="auto"/>
        <w:ind w:left="1980"/>
        <w:jc w:val="center"/>
        <w:rPr>
          <w:rFonts w:ascii="Arial" w:hAnsi="Arial" w:cs="Arial"/>
          <w:b/>
          <w:bCs/>
          <w:color w:val="000000"/>
        </w:rPr>
      </w:pPr>
      <w:r w:rsidRPr="002D26EF">
        <w:rPr>
          <w:rFonts w:ascii="Arial" w:hAnsi="Arial" w:cs="Arial"/>
          <w:b/>
          <w:bCs/>
          <w:color w:val="000000"/>
        </w:rPr>
        <w:t>Pasal</w:t>
      </w:r>
      <w:r w:rsidRPr="002D26EF">
        <w:rPr>
          <w:rFonts w:ascii="Arial" w:hAnsi="Arial" w:cs="Arial"/>
          <w:b/>
          <w:bCs/>
          <w:color w:val="000000"/>
          <w:lang w:val="sv-SE"/>
        </w:rPr>
        <w:t xml:space="preserve"> 3</w:t>
      </w:r>
      <w:r w:rsidRPr="002D26EF">
        <w:rPr>
          <w:rFonts w:ascii="Arial" w:hAnsi="Arial" w:cs="Arial"/>
          <w:b/>
          <w:bCs/>
          <w:color w:val="000000"/>
        </w:rPr>
        <w:t>5</w:t>
      </w:r>
    </w:p>
    <w:p w:rsidR="003F6344" w:rsidRPr="002D26EF" w:rsidRDefault="003F6344" w:rsidP="003F6344">
      <w:pPr>
        <w:pStyle w:val="BodyTextIndent"/>
        <w:spacing w:line="216" w:lineRule="auto"/>
        <w:ind w:left="0" w:firstLine="0"/>
        <w:rPr>
          <w:rFonts w:ascii="Arial" w:hAnsi="Arial" w:cs="Arial"/>
          <w:noProof w:val="0"/>
          <w:color w:val="000000"/>
          <w:sz w:val="24"/>
          <w:lang w:val="sv-SE"/>
        </w:rPr>
      </w:pPr>
    </w:p>
    <w:p w:rsidR="003F6344" w:rsidRDefault="003F6344" w:rsidP="003F6344">
      <w:pPr>
        <w:pStyle w:val="BodyTextIndent"/>
        <w:numPr>
          <w:ilvl w:val="2"/>
          <w:numId w:val="13"/>
        </w:numPr>
        <w:tabs>
          <w:tab w:val="clear" w:pos="1440"/>
          <w:tab w:val="clear" w:pos="1620"/>
          <w:tab w:val="clear" w:pos="2700"/>
        </w:tabs>
        <w:ind w:left="2520" w:hanging="539"/>
        <w:rPr>
          <w:rFonts w:ascii="Arial" w:hAnsi="Arial" w:cs="Arial"/>
          <w:noProof w:val="0"/>
          <w:color w:val="000000"/>
          <w:sz w:val="24"/>
          <w:lang w:val="sv-SE"/>
        </w:rPr>
      </w:pPr>
      <w:r w:rsidRPr="002D26EF">
        <w:rPr>
          <w:rFonts w:ascii="Arial" w:hAnsi="Arial" w:cs="Arial"/>
          <w:noProof w:val="0"/>
          <w:color w:val="000000"/>
          <w:sz w:val="24"/>
          <w:lang w:val="sv-SE"/>
        </w:rPr>
        <w:t>Sekretaris DPRD menyusun belanja Pimpinan dan Anggota DPRD yang terdiri atas penghasilan, penerimaan lain, tunjangan PPh Pasal 21 dan tunjangan kesejahteraan serta belanja penunjang kegiatan DPRD yang diformulasikan ke dalam Rencana Kerja dan Anggaran Satuan Kerja Perangkat Daerah (RKA-SKPD) Sekretariat DPRD.</w:t>
      </w:r>
    </w:p>
    <w:p w:rsidR="003527C3" w:rsidRPr="002D26EF" w:rsidRDefault="003527C3" w:rsidP="003527C3">
      <w:pPr>
        <w:pStyle w:val="BodyTextIndent"/>
        <w:tabs>
          <w:tab w:val="clear" w:pos="1440"/>
          <w:tab w:val="clear" w:pos="1620"/>
        </w:tabs>
        <w:ind w:left="2520" w:firstLine="0"/>
        <w:rPr>
          <w:rFonts w:ascii="Arial" w:hAnsi="Arial" w:cs="Arial"/>
          <w:noProof w:val="0"/>
          <w:color w:val="000000"/>
          <w:sz w:val="24"/>
          <w:lang w:val="sv-SE"/>
        </w:rPr>
      </w:pPr>
    </w:p>
    <w:p w:rsidR="003F6344" w:rsidRDefault="003F6344" w:rsidP="003F6344">
      <w:pPr>
        <w:pStyle w:val="BodyTextIndent"/>
        <w:numPr>
          <w:ilvl w:val="2"/>
          <w:numId w:val="13"/>
        </w:numPr>
        <w:tabs>
          <w:tab w:val="clear" w:pos="1440"/>
          <w:tab w:val="clear" w:pos="1620"/>
          <w:tab w:val="clear" w:pos="2700"/>
        </w:tabs>
        <w:ind w:left="2520" w:hanging="539"/>
        <w:rPr>
          <w:rFonts w:ascii="Arial" w:hAnsi="Arial" w:cs="Arial"/>
          <w:noProof w:val="0"/>
          <w:color w:val="000000"/>
          <w:sz w:val="24"/>
          <w:lang w:val="sv-SE"/>
        </w:rPr>
      </w:pPr>
      <w:r w:rsidRPr="002D26EF">
        <w:rPr>
          <w:rFonts w:ascii="Arial" w:hAnsi="Arial" w:cs="Arial"/>
          <w:noProof w:val="0"/>
          <w:color w:val="000000"/>
          <w:sz w:val="24"/>
          <w:lang w:val="sv-SE"/>
        </w:rPr>
        <w:t>Belanja Pimpinan dan Anggota DPRD sebagaimana dimaksud dalam Pasal 10, Pasal 11, Pasal 22, Pasal 26 dan Pasal 27 dianggarkan dalam pos DPRD.</w:t>
      </w:r>
    </w:p>
    <w:p w:rsidR="003527C3" w:rsidRPr="002D26EF" w:rsidRDefault="003527C3" w:rsidP="003527C3">
      <w:pPr>
        <w:pStyle w:val="BodyTextIndent"/>
        <w:tabs>
          <w:tab w:val="clear" w:pos="1440"/>
          <w:tab w:val="clear" w:pos="1620"/>
        </w:tabs>
        <w:ind w:left="0" w:firstLine="0"/>
        <w:rPr>
          <w:rFonts w:ascii="Arial" w:hAnsi="Arial" w:cs="Arial"/>
          <w:noProof w:val="0"/>
          <w:color w:val="000000"/>
          <w:sz w:val="24"/>
          <w:lang w:val="sv-SE"/>
        </w:rPr>
      </w:pPr>
    </w:p>
    <w:p w:rsidR="003F6344" w:rsidRPr="002D26EF" w:rsidRDefault="003F6344" w:rsidP="00DC1F38">
      <w:pPr>
        <w:pStyle w:val="BodyTextIndent"/>
        <w:numPr>
          <w:ilvl w:val="2"/>
          <w:numId w:val="13"/>
        </w:numPr>
        <w:tabs>
          <w:tab w:val="clear" w:pos="1440"/>
          <w:tab w:val="clear" w:pos="1620"/>
          <w:tab w:val="clear" w:pos="2700"/>
        </w:tabs>
        <w:ind w:left="2520" w:hanging="539"/>
        <w:rPr>
          <w:rFonts w:ascii="Arial" w:hAnsi="Arial" w:cs="Arial"/>
          <w:noProof w:val="0"/>
          <w:color w:val="000000"/>
          <w:sz w:val="24"/>
          <w:lang w:val="sv-SE"/>
        </w:rPr>
      </w:pPr>
      <w:r w:rsidRPr="002D26EF">
        <w:rPr>
          <w:rFonts w:ascii="Arial" w:hAnsi="Arial" w:cs="Arial"/>
          <w:noProof w:val="0"/>
          <w:color w:val="000000"/>
          <w:sz w:val="24"/>
          <w:lang w:val="sv-SE"/>
        </w:rPr>
        <w:t>Tunjangan Kesejahteraan Pimpinan dan Anggota DPRD sebagaimana dimaksud dalam Pasal 1</w:t>
      </w:r>
      <w:r w:rsidRPr="002D26EF">
        <w:rPr>
          <w:rFonts w:ascii="Arial" w:hAnsi="Arial" w:cs="Arial"/>
          <w:noProof w:val="0"/>
          <w:color w:val="000000"/>
          <w:sz w:val="24"/>
        </w:rPr>
        <w:t>9</w:t>
      </w:r>
      <w:r w:rsidRPr="002D26EF">
        <w:rPr>
          <w:rFonts w:ascii="Arial" w:hAnsi="Arial" w:cs="Arial"/>
          <w:noProof w:val="0"/>
          <w:color w:val="000000"/>
          <w:sz w:val="24"/>
          <w:lang w:val="sv-SE"/>
        </w:rPr>
        <w:t xml:space="preserve">, Pasal </w:t>
      </w:r>
      <w:r w:rsidRPr="002D26EF">
        <w:rPr>
          <w:rFonts w:ascii="Arial" w:hAnsi="Arial" w:cs="Arial"/>
          <w:noProof w:val="0"/>
          <w:color w:val="000000"/>
          <w:sz w:val="24"/>
        </w:rPr>
        <w:t>20</w:t>
      </w:r>
      <w:r w:rsidRPr="002D26EF">
        <w:rPr>
          <w:rFonts w:ascii="Arial" w:hAnsi="Arial" w:cs="Arial"/>
          <w:noProof w:val="0"/>
          <w:color w:val="000000"/>
          <w:sz w:val="24"/>
          <w:lang w:val="sv-SE"/>
        </w:rPr>
        <w:t xml:space="preserve">, Pasal </w:t>
      </w:r>
      <w:r w:rsidRPr="002D26EF">
        <w:rPr>
          <w:rFonts w:ascii="Arial" w:hAnsi="Arial" w:cs="Arial"/>
          <w:noProof w:val="0"/>
          <w:color w:val="000000"/>
          <w:sz w:val="24"/>
        </w:rPr>
        <w:t>21</w:t>
      </w:r>
      <w:r w:rsidRPr="002D26EF">
        <w:rPr>
          <w:rFonts w:ascii="Arial" w:hAnsi="Arial" w:cs="Arial"/>
          <w:noProof w:val="0"/>
          <w:color w:val="000000"/>
          <w:sz w:val="24"/>
          <w:lang w:val="sv-SE"/>
        </w:rPr>
        <w:t xml:space="preserve">, dan Pasal </w:t>
      </w:r>
      <w:r w:rsidRPr="002D26EF">
        <w:rPr>
          <w:rFonts w:ascii="Arial" w:hAnsi="Arial" w:cs="Arial"/>
          <w:noProof w:val="0"/>
          <w:color w:val="000000"/>
          <w:sz w:val="24"/>
        </w:rPr>
        <w:t>25</w:t>
      </w:r>
      <w:r w:rsidRPr="002D26EF">
        <w:rPr>
          <w:rFonts w:ascii="Arial" w:hAnsi="Arial" w:cs="Arial"/>
          <w:noProof w:val="0"/>
          <w:color w:val="000000"/>
          <w:sz w:val="24"/>
          <w:lang w:val="sv-SE"/>
        </w:rPr>
        <w:t>, serta Belanja Penunjang Kegiatan DPRD sebagaimana dirnaksud dalam Pasal 24 ayat (2), dianggarkan dalam pos Sekretariat DPRD yang diuraikan ke dalam jenis belanja sebagai berikut</w:t>
      </w:r>
      <w:r w:rsidRPr="002D26EF">
        <w:rPr>
          <w:rFonts w:ascii="Arial" w:hAnsi="Arial" w:cs="Arial"/>
          <w:noProof w:val="0"/>
          <w:color w:val="000000"/>
          <w:sz w:val="24"/>
        </w:rPr>
        <w:t xml:space="preserve"> :</w:t>
      </w:r>
    </w:p>
    <w:p w:rsidR="003F6344" w:rsidRPr="002D26EF" w:rsidRDefault="003F6344" w:rsidP="00DC1F38">
      <w:pPr>
        <w:pStyle w:val="BodyTextIndent"/>
        <w:numPr>
          <w:ilvl w:val="0"/>
          <w:numId w:val="17"/>
        </w:numPr>
        <w:tabs>
          <w:tab w:val="clear" w:pos="720"/>
          <w:tab w:val="clear" w:pos="1440"/>
          <w:tab w:val="clear" w:pos="1620"/>
        </w:tabs>
        <w:spacing w:line="276" w:lineRule="auto"/>
        <w:ind w:left="3060" w:hanging="540"/>
        <w:rPr>
          <w:rFonts w:ascii="Arial" w:hAnsi="Arial" w:cs="Arial"/>
          <w:noProof w:val="0"/>
          <w:color w:val="000000"/>
          <w:sz w:val="24"/>
          <w:lang w:val="sv-SE"/>
        </w:rPr>
      </w:pPr>
      <w:r w:rsidRPr="002D26EF">
        <w:rPr>
          <w:rFonts w:ascii="Arial" w:hAnsi="Arial" w:cs="Arial"/>
          <w:noProof w:val="0"/>
          <w:color w:val="000000"/>
          <w:sz w:val="24"/>
          <w:lang w:val="sv-SE"/>
        </w:rPr>
        <w:lastRenderedPageBreak/>
        <w:t>Belanja Pegawai antara lain untuk kebutuhan belanja Gaji dan Tunjangan</w:t>
      </w:r>
      <w:r w:rsidR="00A37FA9">
        <w:rPr>
          <w:rFonts w:ascii="Arial" w:hAnsi="Arial" w:cs="Arial"/>
          <w:noProof w:val="0"/>
          <w:color w:val="000000"/>
          <w:sz w:val="24"/>
          <w:lang w:val="sv-SE"/>
        </w:rPr>
        <w:t xml:space="preserve"> Pimpinan DPRD, Anggota DPRD, </w:t>
      </w:r>
      <w:r w:rsidRPr="002D26EF">
        <w:rPr>
          <w:rFonts w:ascii="Arial" w:hAnsi="Arial" w:cs="Arial"/>
          <w:noProof w:val="0"/>
          <w:color w:val="000000"/>
          <w:sz w:val="24"/>
          <w:lang w:val="sv-SE"/>
        </w:rPr>
        <w:t>Pegawai Sekretariat DPRD sesuai dengan golongan jabatan.</w:t>
      </w:r>
    </w:p>
    <w:p w:rsidR="003F6344" w:rsidRPr="002D26EF" w:rsidRDefault="003F6344" w:rsidP="003F6344">
      <w:pPr>
        <w:pStyle w:val="BodyTextIndent"/>
        <w:numPr>
          <w:ilvl w:val="0"/>
          <w:numId w:val="17"/>
        </w:numPr>
        <w:tabs>
          <w:tab w:val="clear" w:pos="720"/>
          <w:tab w:val="clear" w:pos="1440"/>
          <w:tab w:val="clear" w:pos="1620"/>
        </w:tabs>
        <w:ind w:left="3060" w:hanging="540"/>
        <w:rPr>
          <w:rFonts w:ascii="Arial" w:hAnsi="Arial" w:cs="Arial"/>
          <w:noProof w:val="0"/>
          <w:color w:val="000000"/>
          <w:sz w:val="24"/>
          <w:lang w:val="sv-SE"/>
        </w:rPr>
      </w:pPr>
      <w:r w:rsidRPr="002D26EF">
        <w:rPr>
          <w:rFonts w:ascii="Arial" w:hAnsi="Arial" w:cs="Arial"/>
          <w:noProof w:val="0"/>
          <w:color w:val="000000"/>
          <w:sz w:val="24"/>
          <w:lang w:val="sv-SE"/>
        </w:rPr>
        <w:t>Belanja barang dan Jasa yaitu untuk kebutuhan belanja barang dan jasa habis pakai seperti, alat tulis kantor, pakaian dinas Pimpinan dan Anggota DPRD dan Pegawai Sekretariat DPRD, sewa rumah, premi asuransi kesehatan, konsumsi rapat daerah, belanja listrik, telepon, air, gas, honor Pimpinan, Anggota DPRD dan Staf Sekretariat Dewan beserta ongkos kantor lainnya.</w:t>
      </w:r>
    </w:p>
    <w:p w:rsidR="003F6344" w:rsidRPr="00166F5D" w:rsidRDefault="003F6344" w:rsidP="003F6344">
      <w:pPr>
        <w:pStyle w:val="BodyTextIndent"/>
        <w:numPr>
          <w:ilvl w:val="0"/>
          <w:numId w:val="17"/>
        </w:numPr>
        <w:tabs>
          <w:tab w:val="clear" w:pos="720"/>
          <w:tab w:val="clear" w:pos="1440"/>
          <w:tab w:val="clear" w:pos="1620"/>
        </w:tabs>
        <w:ind w:left="3060" w:hanging="540"/>
        <w:rPr>
          <w:rFonts w:ascii="Arial" w:hAnsi="Arial" w:cs="Arial"/>
          <w:noProof w:val="0"/>
          <w:sz w:val="24"/>
          <w:lang w:val="sv-SE"/>
        </w:rPr>
      </w:pPr>
      <w:r w:rsidRPr="00166F5D">
        <w:rPr>
          <w:rFonts w:ascii="Arial" w:hAnsi="Arial" w:cs="Arial"/>
          <w:noProof w:val="0"/>
          <w:sz w:val="24"/>
          <w:lang w:val="sv-SE"/>
        </w:rPr>
        <w:t>Belanja Perjalanan Dinas yaitu belanja perjalanan Pimpinan dan Anggota DPRD dalam rangka melaksanakan tugasnya atas nama Lembaga Perwakilan Rakyat Daerah baik di dalam daerah maupun keluar daerah yang besarnya</w:t>
      </w:r>
      <w:r w:rsidR="00166F5D" w:rsidRPr="00166F5D">
        <w:rPr>
          <w:rFonts w:ascii="Arial" w:hAnsi="Arial" w:cs="Arial"/>
          <w:noProof w:val="0"/>
          <w:sz w:val="24"/>
          <w:lang w:val="sv-SE"/>
        </w:rPr>
        <w:t xml:space="preserve"> </w:t>
      </w:r>
      <w:r w:rsidRPr="00166F5D">
        <w:rPr>
          <w:rFonts w:ascii="Arial" w:hAnsi="Arial" w:cs="Arial"/>
          <w:noProof w:val="0"/>
          <w:sz w:val="24"/>
          <w:lang w:val="sv-SE"/>
        </w:rPr>
        <w:t>ditetapkan dengan Peraturan Bupati.</w:t>
      </w:r>
    </w:p>
    <w:p w:rsidR="003F6344" w:rsidRPr="002D26EF" w:rsidRDefault="003F6344" w:rsidP="003F6344">
      <w:pPr>
        <w:pStyle w:val="BodyTextIndent"/>
        <w:numPr>
          <w:ilvl w:val="0"/>
          <w:numId w:val="17"/>
        </w:numPr>
        <w:tabs>
          <w:tab w:val="clear" w:pos="720"/>
          <w:tab w:val="clear" w:pos="1440"/>
          <w:tab w:val="clear" w:pos="1620"/>
        </w:tabs>
        <w:ind w:left="3060" w:hanging="540"/>
        <w:rPr>
          <w:rFonts w:ascii="Arial" w:hAnsi="Arial" w:cs="Arial"/>
          <w:noProof w:val="0"/>
          <w:color w:val="000000"/>
          <w:sz w:val="24"/>
          <w:lang w:val="sv-SE"/>
        </w:rPr>
      </w:pPr>
      <w:r w:rsidRPr="002D26EF">
        <w:rPr>
          <w:rFonts w:ascii="Arial" w:hAnsi="Arial" w:cs="Arial"/>
          <w:noProof w:val="0"/>
          <w:color w:val="000000"/>
          <w:sz w:val="24"/>
          <w:lang w:val="sv-SE"/>
        </w:rPr>
        <w:t>Belanja Pemeliharaan antara lain pemeliharaan sarana dan prasarana gedung dan kantor DPRD dan Sekretariat DPRD, rumah jabatan Pimpinan dan rumah dinas Anggota DPRD dan Kendaraan Dinas Pimpinan DPRD.</w:t>
      </w:r>
    </w:p>
    <w:p w:rsidR="003F6344" w:rsidRDefault="003F6344" w:rsidP="003F6344">
      <w:pPr>
        <w:pStyle w:val="BodyTextIndent"/>
        <w:numPr>
          <w:ilvl w:val="0"/>
          <w:numId w:val="17"/>
        </w:numPr>
        <w:tabs>
          <w:tab w:val="clear" w:pos="720"/>
          <w:tab w:val="clear" w:pos="1440"/>
          <w:tab w:val="clear" w:pos="1620"/>
        </w:tabs>
        <w:ind w:left="3060" w:hanging="540"/>
        <w:rPr>
          <w:rFonts w:ascii="Arial" w:hAnsi="Arial" w:cs="Arial"/>
          <w:noProof w:val="0"/>
          <w:color w:val="000000"/>
          <w:sz w:val="24"/>
          <w:lang w:val="sv-SE"/>
        </w:rPr>
      </w:pPr>
      <w:r w:rsidRPr="002D26EF">
        <w:rPr>
          <w:rFonts w:ascii="Arial" w:hAnsi="Arial" w:cs="Arial"/>
          <w:noProof w:val="0"/>
          <w:color w:val="000000"/>
          <w:sz w:val="24"/>
          <w:lang w:val="sv-SE"/>
        </w:rPr>
        <w:t>Belanja Modal antara lain untuk kebutuhan pembangunan / perluasan / penambahan Gedung Kantor / Rumah Jabatan / Rumah Dinas, pengadaan perlengkapan / perlatan rumah jabatan Pimpinan DPRD dan/atau rumah dinas Anggota DPRD, perlengkapan/peralatan kantor, pengadaan kendaraan dinas Pimpinan DPRD, yang sifatnya menambah nilai Kekayaan Daerah.</w:t>
      </w:r>
    </w:p>
    <w:p w:rsidR="00524C7D" w:rsidRPr="002D26EF" w:rsidRDefault="00524C7D" w:rsidP="00524C7D">
      <w:pPr>
        <w:pStyle w:val="BodyTextIndent"/>
        <w:tabs>
          <w:tab w:val="clear" w:pos="1440"/>
          <w:tab w:val="clear" w:pos="1620"/>
        </w:tabs>
        <w:ind w:left="3060" w:firstLine="0"/>
        <w:rPr>
          <w:rFonts w:ascii="Arial" w:hAnsi="Arial" w:cs="Arial"/>
          <w:noProof w:val="0"/>
          <w:color w:val="000000"/>
          <w:sz w:val="24"/>
          <w:lang w:val="sv-SE"/>
        </w:rPr>
      </w:pPr>
    </w:p>
    <w:p w:rsidR="003F6344" w:rsidRPr="002D26EF" w:rsidRDefault="003F6344" w:rsidP="003F6344">
      <w:pPr>
        <w:pStyle w:val="BodyTextIndent"/>
        <w:numPr>
          <w:ilvl w:val="2"/>
          <w:numId w:val="13"/>
        </w:numPr>
        <w:tabs>
          <w:tab w:val="clear" w:pos="1440"/>
          <w:tab w:val="clear" w:pos="1620"/>
          <w:tab w:val="clear" w:pos="2700"/>
        </w:tabs>
        <w:ind w:left="2520" w:hanging="539"/>
        <w:rPr>
          <w:rFonts w:ascii="Arial" w:hAnsi="Arial" w:cs="Arial"/>
          <w:noProof w:val="0"/>
          <w:color w:val="000000"/>
          <w:sz w:val="24"/>
        </w:rPr>
      </w:pPr>
      <w:r w:rsidRPr="002D26EF">
        <w:rPr>
          <w:rFonts w:ascii="Arial" w:hAnsi="Arial" w:cs="Arial"/>
          <w:noProof w:val="0"/>
          <w:color w:val="000000"/>
          <w:sz w:val="24"/>
          <w:lang w:val="sv-SE"/>
        </w:rPr>
        <w:t>Pengelolaan belanja DPRD dilaksanakan oleh Sekretaris DPRD dengan berpedoman pada ketentuan peraturan perundang-undangan</w:t>
      </w:r>
      <w:r w:rsidRPr="002D26EF">
        <w:rPr>
          <w:rFonts w:ascii="Arial" w:hAnsi="Arial" w:cs="Arial"/>
          <w:noProof w:val="0"/>
          <w:color w:val="000000"/>
          <w:sz w:val="24"/>
        </w:rPr>
        <w:t>.</w:t>
      </w:r>
    </w:p>
    <w:p w:rsidR="003F6344" w:rsidRPr="002D26EF" w:rsidRDefault="003F6344" w:rsidP="003F6344">
      <w:pPr>
        <w:pStyle w:val="BodyTextIndent"/>
        <w:tabs>
          <w:tab w:val="clear" w:pos="1440"/>
          <w:tab w:val="clear" w:pos="1620"/>
        </w:tabs>
        <w:ind w:left="2520" w:firstLine="0"/>
        <w:rPr>
          <w:rFonts w:ascii="Arial" w:hAnsi="Arial" w:cs="Arial"/>
          <w:noProof w:val="0"/>
          <w:color w:val="000000"/>
          <w:sz w:val="24"/>
          <w:lang w:val="en-US"/>
        </w:rPr>
      </w:pPr>
    </w:p>
    <w:p w:rsidR="00261BB4" w:rsidRPr="002D26EF" w:rsidRDefault="00261BB4" w:rsidP="003F6344">
      <w:pPr>
        <w:pStyle w:val="BodyTextIndent"/>
        <w:tabs>
          <w:tab w:val="clear" w:pos="1440"/>
          <w:tab w:val="clear" w:pos="1620"/>
        </w:tabs>
        <w:ind w:left="2520" w:firstLine="0"/>
        <w:rPr>
          <w:rFonts w:ascii="Arial" w:hAnsi="Arial" w:cs="Arial"/>
          <w:noProof w:val="0"/>
          <w:color w:val="000000"/>
          <w:sz w:val="24"/>
          <w:lang w:val="en-US"/>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lang w:val="sv-SE"/>
        </w:rPr>
        <w:t xml:space="preserve">Pasal </w:t>
      </w:r>
      <w:r w:rsidRPr="002D26EF">
        <w:rPr>
          <w:rFonts w:ascii="Arial" w:hAnsi="Arial" w:cs="Arial"/>
          <w:b/>
          <w:bCs/>
          <w:color w:val="000000"/>
        </w:rPr>
        <w:t>36</w:t>
      </w:r>
    </w:p>
    <w:p w:rsidR="003F6344" w:rsidRPr="002D26EF" w:rsidRDefault="003F6344" w:rsidP="003F6344">
      <w:pPr>
        <w:pStyle w:val="BodyTextIndent"/>
        <w:tabs>
          <w:tab w:val="num" w:pos="540"/>
        </w:tabs>
        <w:ind w:left="540" w:hanging="540"/>
        <w:jc w:val="center"/>
        <w:rPr>
          <w:rFonts w:ascii="Arial" w:hAnsi="Arial" w:cs="Arial"/>
          <w:b/>
          <w:bCs/>
          <w:noProof w:val="0"/>
          <w:color w:val="000000"/>
          <w:sz w:val="24"/>
          <w:lang w:val="sv-SE"/>
        </w:rPr>
      </w:pPr>
    </w:p>
    <w:p w:rsidR="003F6344" w:rsidRPr="002D26EF" w:rsidRDefault="003F6344" w:rsidP="003F6344">
      <w:pPr>
        <w:pStyle w:val="BodyTextIndent"/>
        <w:ind w:firstLine="0"/>
        <w:rPr>
          <w:rFonts w:ascii="Arial" w:hAnsi="Arial" w:cs="Arial"/>
          <w:noProof w:val="0"/>
          <w:color w:val="000000"/>
          <w:sz w:val="24"/>
          <w:lang w:val="sv-SE"/>
        </w:rPr>
      </w:pPr>
      <w:r w:rsidRPr="002D26EF">
        <w:rPr>
          <w:rFonts w:ascii="Arial" w:hAnsi="Arial" w:cs="Arial"/>
          <w:noProof w:val="0"/>
          <w:color w:val="000000"/>
          <w:sz w:val="24"/>
          <w:lang w:val="sv-SE"/>
        </w:rPr>
        <w:t>Penganggaran atau tindakan yang berakibat</w:t>
      </w:r>
      <w:r w:rsidR="00166F5D">
        <w:rPr>
          <w:rFonts w:ascii="Arial" w:hAnsi="Arial" w:cs="Arial"/>
          <w:noProof w:val="0"/>
          <w:color w:val="000000"/>
          <w:sz w:val="24"/>
          <w:lang w:val="sv-SE"/>
        </w:rPr>
        <w:t xml:space="preserve"> pada</w:t>
      </w:r>
      <w:r w:rsidRPr="002D26EF">
        <w:rPr>
          <w:rFonts w:ascii="Arial" w:hAnsi="Arial" w:cs="Arial"/>
          <w:noProof w:val="0"/>
          <w:color w:val="000000"/>
          <w:sz w:val="24"/>
          <w:lang w:val="sv-SE"/>
        </w:rPr>
        <w:t xml:space="preserve"> pengeluaran atas beban belanja DPRD untuk tujuan lain di luar ketentuan yang ditetapkan dalam Peraturan Daerah ini, dinyatakan melanggar hukum.</w:t>
      </w:r>
    </w:p>
    <w:p w:rsidR="003F6344" w:rsidRPr="002D26EF" w:rsidRDefault="003F6344" w:rsidP="003F6344">
      <w:pPr>
        <w:pStyle w:val="BodyTextIndent"/>
        <w:ind w:left="0" w:firstLine="0"/>
        <w:rPr>
          <w:rFonts w:ascii="Arial" w:hAnsi="Arial" w:cs="Arial"/>
          <w:noProof w:val="0"/>
          <w:color w:val="000000"/>
          <w:sz w:val="24"/>
          <w:lang w:val="sv-SE"/>
        </w:rPr>
      </w:pPr>
    </w:p>
    <w:p w:rsidR="003F6344" w:rsidRPr="002D26EF" w:rsidRDefault="003F6344" w:rsidP="003F6344">
      <w:pPr>
        <w:pStyle w:val="BodyTextIndent"/>
        <w:ind w:left="0" w:firstLine="0"/>
        <w:rPr>
          <w:rFonts w:ascii="Arial" w:hAnsi="Arial" w:cs="Arial"/>
          <w:noProof w:val="0"/>
          <w:color w:val="000000"/>
          <w:sz w:val="24"/>
          <w:lang w:val="sv-SE"/>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lang w:val="sv-SE"/>
        </w:rPr>
        <w:t>Pasal 3</w:t>
      </w:r>
      <w:r w:rsidRPr="002D26EF">
        <w:rPr>
          <w:rFonts w:ascii="Arial" w:hAnsi="Arial" w:cs="Arial"/>
          <w:b/>
          <w:bCs/>
          <w:color w:val="000000"/>
        </w:rPr>
        <w:t>7</w:t>
      </w:r>
    </w:p>
    <w:p w:rsidR="003F6344" w:rsidRPr="002D26EF" w:rsidRDefault="003F6344" w:rsidP="003F6344">
      <w:pPr>
        <w:pStyle w:val="BodyTextIndent"/>
        <w:ind w:left="0" w:firstLine="0"/>
        <w:rPr>
          <w:rFonts w:ascii="Arial" w:hAnsi="Arial" w:cs="Arial"/>
          <w:noProof w:val="0"/>
          <w:color w:val="000000"/>
          <w:sz w:val="24"/>
          <w:lang w:val="sv-SE"/>
        </w:rPr>
      </w:pPr>
    </w:p>
    <w:p w:rsidR="003F6344" w:rsidRDefault="003F6344" w:rsidP="003F6344">
      <w:pPr>
        <w:pStyle w:val="BodyTextIndent"/>
        <w:numPr>
          <w:ilvl w:val="2"/>
          <w:numId w:val="2"/>
        </w:numPr>
        <w:tabs>
          <w:tab w:val="clear" w:pos="360"/>
          <w:tab w:val="clear" w:pos="1440"/>
          <w:tab w:val="clear" w:pos="1620"/>
        </w:tabs>
        <w:ind w:left="2520" w:hanging="540"/>
        <w:rPr>
          <w:rFonts w:ascii="Arial" w:hAnsi="Arial" w:cs="Arial"/>
          <w:noProof w:val="0"/>
          <w:color w:val="000000"/>
          <w:sz w:val="24"/>
          <w:lang w:val="sv-SE"/>
        </w:rPr>
      </w:pPr>
      <w:r w:rsidRPr="002D26EF">
        <w:rPr>
          <w:rFonts w:ascii="Arial" w:hAnsi="Arial" w:cs="Arial"/>
          <w:noProof w:val="0"/>
          <w:color w:val="000000"/>
          <w:sz w:val="24"/>
          <w:lang w:val="sv-SE"/>
        </w:rPr>
        <w:t>Anggaran belanja DPRD merupakan bagian yang tidak terpisahkan dari APBD.</w:t>
      </w:r>
    </w:p>
    <w:p w:rsidR="003527C3" w:rsidRPr="002D26EF" w:rsidRDefault="003527C3" w:rsidP="003527C3">
      <w:pPr>
        <w:pStyle w:val="BodyTextIndent"/>
        <w:tabs>
          <w:tab w:val="clear" w:pos="1440"/>
          <w:tab w:val="clear" w:pos="1620"/>
        </w:tabs>
        <w:ind w:left="2520" w:firstLine="0"/>
        <w:rPr>
          <w:rFonts w:ascii="Arial" w:hAnsi="Arial" w:cs="Arial"/>
          <w:noProof w:val="0"/>
          <w:color w:val="000000"/>
          <w:sz w:val="24"/>
          <w:lang w:val="sv-SE"/>
        </w:rPr>
      </w:pPr>
    </w:p>
    <w:p w:rsidR="002D26EF" w:rsidRPr="00524C7D" w:rsidRDefault="003F6344" w:rsidP="00524C7D">
      <w:pPr>
        <w:pStyle w:val="BodyTextIndent"/>
        <w:numPr>
          <w:ilvl w:val="2"/>
          <w:numId w:val="2"/>
        </w:numPr>
        <w:tabs>
          <w:tab w:val="clear" w:pos="360"/>
          <w:tab w:val="clear" w:pos="1440"/>
          <w:tab w:val="clear" w:pos="1620"/>
        </w:tabs>
        <w:ind w:left="2520" w:hanging="540"/>
        <w:rPr>
          <w:rFonts w:ascii="Arial" w:hAnsi="Arial" w:cs="Arial"/>
          <w:noProof w:val="0"/>
          <w:color w:val="000000"/>
          <w:sz w:val="24"/>
          <w:lang w:val="sv-SE"/>
        </w:rPr>
      </w:pPr>
      <w:r w:rsidRPr="002D26EF">
        <w:rPr>
          <w:rFonts w:ascii="Arial" w:hAnsi="Arial" w:cs="Arial"/>
          <w:noProof w:val="0"/>
          <w:color w:val="000000"/>
          <w:sz w:val="24"/>
          <w:lang w:val="sv-SE"/>
        </w:rPr>
        <w:t>Penyusunan, pelaksanaan tata usaha dan pertanggungjawaban belanja DPRD sebagaimana dimaksud pada ayat (1), disamakan dengan belanja satuan kerja perangkat Daerah lainnya.</w:t>
      </w:r>
    </w:p>
    <w:p w:rsidR="002D26EF" w:rsidRDefault="002D26EF" w:rsidP="003F6344">
      <w:pPr>
        <w:spacing w:line="216" w:lineRule="auto"/>
        <w:ind w:left="1980"/>
        <w:jc w:val="center"/>
        <w:rPr>
          <w:rFonts w:ascii="Arial" w:hAnsi="Arial" w:cs="Arial"/>
          <w:b/>
          <w:bCs/>
          <w:color w:val="000000"/>
          <w:lang w:val="sv-SE"/>
        </w:rPr>
      </w:pPr>
    </w:p>
    <w:p w:rsidR="002D26EF" w:rsidRDefault="002D26EF" w:rsidP="003F6344">
      <w:pPr>
        <w:spacing w:line="216" w:lineRule="auto"/>
        <w:ind w:left="1980"/>
        <w:jc w:val="center"/>
        <w:rPr>
          <w:rFonts w:ascii="Arial" w:hAnsi="Arial" w:cs="Arial"/>
          <w:b/>
          <w:bCs/>
          <w:color w:val="000000"/>
          <w:lang w:val="sv-SE"/>
        </w:rPr>
      </w:pPr>
    </w:p>
    <w:p w:rsidR="003F6344" w:rsidRPr="002D26EF" w:rsidRDefault="003F6344" w:rsidP="003F6344">
      <w:pPr>
        <w:spacing w:line="216" w:lineRule="auto"/>
        <w:ind w:left="1980"/>
        <w:jc w:val="center"/>
        <w:rPr>
          <w:rFonts w:ascii="Arial" w:hAnsi="Arial" w:cs="Arial"/>
          <w:b/>
          <w:bCs/>
          <w:color w:val="000000"/>
          <w:lang w:val="sv-SE"/>
        </w:rPr>
      </w:pPr>
      <w:r w:rsidRPr="002D26EF">
        <w:rPr>
          <w:rFonts w:ascii="Arial" w:hAnsi="Arial" w:cs="Arial"/>
          <w:b/>
          <w:bCs/>
          <w:color w:val="000000"/>
          <w:lang w:val="sv-SE"/>
        </w:rPr>
        <w:t>BAB VI</w:t>
      </w:r>
    </w:p>
    <w:p w:rsidR="003F6344" w:rsidRPr="002D26EF" w:rsidRDefault="003F6344" w:rsidP="003F6344">
      <w:pPr>
        <w:spacing w:line="216" w:lineRule="auto"/>
        <w:ind w:left="1980"/>
        <w:jc w:val="center"/>
        <w:rPr>
          <w:rFonts w:ascii="Arial" w:hAnsi="Arial" w:cs="Arial"/>
          <w:b/>
          <w:bCs/>
          <w:color w:val="000000"/>
          <w:lang w:val="sv-SE"/>
        </w:rPr>
      </w:pPr>
    </w:p>
    <w:p w:rsidR="003F6344" w:rsidRPr="002D26EF" w:rsidRDefault="003F6344" w:rsidP="003F6344">
      <w:pPr>
        <w:spacing w:line="216" w:lineRule="auto"/>
        <w:ind w:left="1980"/>
        <w:jc w:val="center"/>
        <w:rPr>
          <w:rFonts w:ascii="Arial" w:hAnsi="Arial" w:cs="Arial"/>
          <w:b/>
          <w:bCs/>
          <w:color w:val="000000"/>
          <w:lang w:val="sv-SE"/>
        </w:rPr>
      </w:pPr>
      <w:r w:rsidRPr="002D26EF">
        <w:rPr>
          <w:rFonts w:ascii="Arial" w:hAnsi="Arial" w:cs="Arial"/>
          <w:b/>
          <w:bCs/>
          <w:color w:val="000000"/>
          <w:lang w:val="sv-SE"/>
        </w:rPr>
        <w:t>KETENTUAN LAIN-LAIN</w:t>
      </w:r>
    </w:p>
    <w:p w:rsidR="003F6344" w:rsidRPr="002D26EF" w:rsidRDefault="003F6344" w:rsidP="003F6344">
      <w:pPr>
        <w:spacing w:line="216" w:lineRule="auto"/>
        <w:ind w:left="1980"/>
        <w:jc w:val="center"/>
        <w:rPr>
          <w:rFonts w:ascii="Arial" w:hAnsi="Arial" w:cs="Arial"/>
          <w:b/>
          <w:bCs/>
          <w:color w:val="000000"/>
          <w:lang w:val="sv-SE"/>
        </w:rPr>
      </w:pPr>
    </w:p>
    <w:p w:rsidR="003F6344" w:rsidRPr="002D26EF" w:rsidRDefault="003F6344" w:rsidP="003F6344">
      <w:pPr>
        <w:spacing w:line="216" w:lineRule="auto"/>
        <w:ind w:left="1980"/>
        <w:jc w:val="center"/>
        <w:rPr>
          <w:rFonts w:ascii="Arial" w:hAnsi="Arial" w:cs="Arial"/>
          <w:b/>
          <w:bCs/>
          <w:color w:val="000000"/>
          <w:lang w:val="sv-SE"/>
        </w:rPr>
      </w:pPr>
      <w:r w:rsidRPr="002D26EF">
        <w:rPr>
          <w:rFonts w:ascii="Arial" w:hAnsi="Arial" w:cs="Arial"/>
          <w:b/>
          <w:bCs/>
          <w:color w:val="000000"/>
          <w:lang w:val="sv-SE"/>
        </w:rPr>
        <w:t>Pasal 38</w:t>
      </w:r>
    </w:p>
    <w:p w:rsidR="003F6344" w:rsidRPr="002D26EF" w:rsidRDefault="003F6344" w:rsidP="003F6344">
      <w:pPr>
        <w:pStyle w:val="BodyTextIndent"/>
        <w:spacing w:line="216" w:lineRule="auto"/>
        <w:ind w:left="0" w:firstLine="0"/>
        <w:rPr>
          <w:rFonts w:ascii="Arial" w:hAnsi="Arial" w:cs="Arial"/>
          <w:b/>
          <w:bCs/>
          <w:noProof w:val="0"/>
          <w:color w:val="000000"/>
          <w:sz w:val="24"/>
          <w:lang w:val="fi-FI"/>
        </w:rPr>
      </w:pPr>
    </w:p>
    <w:p w:rsidR="003F6344" w:rsidRPr="003527C3" w:rsidRDefault="003F6344" w:rsidP="003F6344">
      <w:pPr>
        <w:pStyle w:val="BodyTextIndent"/>
        <w:numPr>
          <w:ilvl w:val="0"/>
          <w:numId w:val="18"/>
        </w:numPr>
        <w:tabs>
          <w:tab w:val="clear" w:pos="900"/>
          <w:tab w:val="clear" w:pos="1440"/>
        </w:tabs>
        <w:ind w:left="2520"/>
        <w:rPr>
          <w:rFonts w:ascii="Arial" w:hAnsi="Arial" w:cs="Arial"/>
          <w:noProof w:val="0"/>
          <w:color w:val="000000"/>
          <w:sz w:val="24"/>
          <w:lang w:val="sv-SE"/>
        </w:rPr>
      </w:pPr>
      <w:r w:rsidRPr="002D26EF">
        <w:rPr>
          <w:rFonts w:ascii="Arial" w:hAnsi="Arial" w:cs="Arial"/>
          <w:noProof w:val="0"/>
          <w:color w:val="000000"/>
          <w:sz w:val="24"/>
          <w:lang w:val="sv-SE"/>
        </w:rPr>
        <w:t>Peraturan Daerah ini dapat dibatalkan apabila bertentangan dengan ketentuan peraturan perundang-undangan</w:t>
      </w:r>
      <w:r w:rsidRPr="002D26EF">
        <w:rPr>
          <w:rFonts w:ascii="Arial" w:hAnsi="Arial" w:cs="Arial"/>
          <w:noProof w:val="0"/>
          <w:color w:val="000000"/>
          <w:sz w:val="24"/>
        </w:rPr>
        <w:t>.</w:t>
      </w:r>
    </w:p>
    <w:p w:rsidR="003527C3" w:rsidRPr="002D26EF" w:rsidRDefault="003527C3" w:rsidP="003527C3">
      <w:pPr>
        <w:pStyle w:val="BodyTextIndent"/>
        <w:tabs>
          <w:tab w:val="clear" w:pos="1440"/>
        </w:tabs>
        <w:ind w:left="2520" w:firstLine="0"/>
        <w:rPr>
          <w:rFonts w:ascii="Arial" w:hAnsi="Arial" w:cs="Arial"/>
          <w:noProof w:val="0"/>
          <w:color w:val="000000"/>
          <w:sz w:val="24"/>
          <w:lang w:val="sv-SE"/>
        </w:rPr>
      </w:pPr>
    </w:p>
    <w:p w:rsidR="003F6344" w:rsidRPr="002D26EF" w:rsidRDefault="003F6344" w:rsidP="003F6344">
      <w:pPr>
        <w:pStyle w:val="BodyTextIndent"/>
        <w:numPr>
          <w:ilvl w:val="0"/>
          <w:numId w:val="18"/>
        </w:numPr>
        <w:tabs>
          <w:tab w:val="clear" w:pos="900"/>
          <w:tab w:val="clear" w:pos="1440"/>
        </w:tabs>
        <w:ind w:left="2520"/>
        <w:rPr>
          <w:rFonts w:ascii="Arial" w:hAnsi="Arial" w:cs="Arial"/>
          <w:noProof w:val="0"/>
          <w:color w:val="000000"/>
          <w:sz w:val="24"/>
          <w:lang w:val="sv-SE"/>
        </w:rPr>
      </w:pPr>
      <w:r w:rsidRPr="002D26EF">
        <w:rPr>
          <w:rFonts w:ascii="Arial" w:hAnsi="Arial" w:cs="Arial"/>
          <w:noProof w:val="0"/>
          <w:color w:val="000000"/>
          <w:sz w:val="24"/>
          <w:lang w:val="sv-SE"/>
        </w:rPr>
        <w:t>Pembatalan sebagaimana dimaksud pada ayat (1), dilakukan oleh Menteri Dalam Negeri.</w:t>
      </w:r>
    </w:p>
    <w:p w:rsidR="003F6344" w:rsidRPr="002D26EF" w:rsidRDefault="003F6344" w:rsidP="003F6344">
      <w:pPr>
        <w:pStyle w:val="BodyTextIndent"/>
        <w:tabs>
          <w:tab w:val="clear" w:pos="1440"/>
          <w:tab w:val="left" w:pos="540"/>
        </w:tabs>
        <w:ind w:left="0" w:firstLine="0"/>
        <w:rPr>
          <w:rFonts w:ascii="Arial" w:hAnsi="Arial" w:cs="Arial"/>
          <w:noProof w:val="0"/>
          <w:color w:val="000000"/>
          <w:sz w:val="24"/>
          <w:lang w:val="sv-SE"/>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lang w:val="sv-SE"/>
        </w:rPr>
        <w:t xml:space="preserve">Pasal </w:t>
      </w:r>
      <w:r w:rsidRPr="002D26EF">
        <w:rPr>
          <w:rFonts w:ascii="Arial" w:hAnsi="Arial" w:cs="Arial"/>
          <w:b/>
          <w:bCs/>
          <w:color w:val="000000"/>
        </w:rPr>
        <w:t>39</w:t>
      </w:r>
    </w:p>
    <w:p w:rsidR="003F6344" w:rsidRPr="002D26EF" w:rsidRDefault="003F6344" w:rsidP="003F6344">
      <w:pPr>
        <w:pStyle w:val="BodyTextIndent"/>
        <w:ind w:left="0" w:firstLine="0"/>
        <w:jc w:val="center"/>
        <w:rPr>
          <w:rFonts w:ascii="Arial" w:hAnsi="Arial" w:cs="Arial"/>
          <w:noProof w:val="0"/>
          <w:color w:val="000000"/>
          <w:sz w:val="24"/>
          <w:lang w:val="sv-SE"/>
        </w:rPr>
      </w:pPr>
    </w:p>
    <w:p w:rsidR="003F6344" w:rsidRPr="002D26EF" w:rsidRDefault="003F6344" w:rsidP="003F6344">
      <w:pPr>
        <w:pStyle w:val="BodyTextIndent"/>
        <w:ind w:firstLine="0"/>
        <w:rPr>
          <w:rFonts w:ascii="Arial" w:hAnsi="Arial" w:cs="Arial"/>
          <w:noProof w:val="0"/>
          <w:color w:val="000000"/>
          <w:sz w:val="24"/>
          <w:lang w:val="sv-SE"/>
        </w:rPr>
      </w:pPr>
      <w:r w:rsidRPr="002D26EF">
        <w:rPr>
          <w:rFonts w:ascii="Arial" w:hAnsi="Arial" w:cs="Arial"/>
          <w:noProof w:val="0"/>
          <w:color w:val="000000"/>
          <w:sz w:val="24"/>
          <w:lang w:val="sv-SE"/>
        </w:rPr>
        <w:t>Dalam hal terjadi permasalahan pelaksanaan Peraturan Daerah ini, penyelesaiannya difasilitasi oleh Menteri Dalam Negeri.</w:t>
      </w:r>
    </w:p>
    <w:p w:rsidR="003527C3" w:rsidRDefault="003527C3" w:rsidP="003F6344">
      <w:pPr>
        <w:pStyle w:val="BodyTextIndent"/>
        <w:spacing w:line="216" w:lineRule="auto"/>
        <w:ind w:left="0" w:firstLine="0"/>
        <w:rPr>
          <w:rFonts w:ascii="Arial" w:hAnsi="Arial" w:cs="Arial"/>
          <w:noProof w:val="0"/>
          <w:color w:val="000000"/>
          <w:sz w:val="24"/>
          <w:lang w:val="sv-SE"/>
        </w:rPr>
      </w:pPr>
    </w:p>
    <w:p w:rsidR="003F6344" w:rsidRPr="002D26EF" w:rsidRDefault="003F6344" w:rsidP="003F6344">
      <w:pPr>
        <w:spacing w:line="216" w:lineRule="auto"/>
        <w:ind w:left="1980"/>
        <w:jc w:val="center"/>
        <w:rPr>
          <w:rFonts w:ascii="Arial" w:hAnsi="Arial" w:cs="Arial"/>
          <w:b/>
          <w:bCs/>
          <w:color w:val="000000"/>
        </w:rPr>
      </w:pPr>
      <w:r w:rsidRPr="002D26EF">
        <w:rPr>
          <w:rFonts w:ascii="Arial" w:hAnsi="Arial" w:cs="Arial"/>
          <w:b/>
          <w:bCs/>
          <w:color w:val="000000"/>
        </w:rPr>
        <w:t>BAB VII</w:t>
      </w:r>
    </w:p>
    <w:p w:rsidR="003F6344" w:rsidRPr="002D26EF" w:rsidRDefault="003F6344" w:rsidP="003F6344">
      <w:pPr>
        <w:spacing w:line="216" w:lineRule="auto"/>
        <w:ind w:left="1980"/>
        <w:jc w:val="center"/>
        <w:rPr>
          <w:rFonts w:ascii="Arial" w:hAnsi="Arial" w:cs="Arial"/>
          <w:b/>
          <w:bCs/>
          <w:color w:val="000000"/>
        </w:rPr>
      </w:pPr>
    </w:p>
    <w:p w:rsidR="003F6344" w:rsidRPr="002D26EF" w:rsidRDefault="003F6344" w:rsidP="003F6344">
      <w:pPr>
        <w:spacing w:line="216" w:lineRule="auto"/>
        <w:ind w:left="1980"/>
        <w:jc w:val="center"/>
        <w:rPr>
          <w:rFonts w:ascii="Arial" w:hAnsi="Arial" w:cs="Arial"/>
          <w:b/>
          <w:bCs/>
          <w:color w:val="000000"/>
        </w:rPr>
      </w:pPr>
      <w:r w:rsidRPr="002D26EF">
        <w:rPr>
          <w:rFonts w:ascii="Arial" w:hAnsi="Arial" w:cs="Arial"/>
          <w:b/>
          <w:bCs/>
          <w:color w:val="000000"/>
        </w:rPr>
        <w:t>KETENTUAN PERALIHAN</w:t>
      </w:r>
    </w:p>
    <w:p w:rsidR="003F6344" w:rsidRPr="002D26EF" w:rsidRDefault="003F6344" w:rsidP="003F6344">
      <w:pPr>
        <w:spacing w:line="216" w:lineRule="auto"/>
        <w:ind w:left="1980"/>
        <w:jc w:val="center"/>
        <w:rPr>
          <w:rFonts w:ascii="Arial" w:hAnsi="Arial" w:cs="Arial"/>
          <w:b/>
          <w:bCs/>
          <w:color w:val="000000"/>
        </w:rPr>
      </w:pPr>
    </w:p>
    <w:p w:rsidR="003F6344" w:rsidRPr="002D26EF" w:rsidRDefault="003F6344" w:rsidP="003F6344">
      <w:pPr>
        <w:spacing w:line="216" w:lineRule="auto"/>
        <w:ind w:left="1980"/>
        <w:jc w:val="center"/>
        <w:rPr>
          <w:rFonts w:ascii="Arial" w:hAnsi="Arial" w:cs="Arial"/>
          <w:b/>
          <w:bCs/>
          <w:color w:val="000000"/>
        </w:rPr>
      </w:pPr>
      <w:r w:rsidRPr="002D26EF">
        <w:rPr>
          <w:rFonts w:ascii="Arial" w:hAnsi="Arial" w:cs="Arial"/>
          <w:b/>
          <w:bCs/>
          <w:color w:val="000000"/>
        </w:rPr>
        <w:t>Pasal 40</w:t>
      </w:r>
    </w:p>
    <w:p w:rsidR="003F6344" w:rsidRPr="002D26EF" w:rsidRDefault="003F6344" w:rsidP="003F6344">
      <w:pPr>
        <w:pStyle w:val="BodyTextIndent"/>
        <w:tabs>
          <w:tab w:val="left" w:pos="540"/>
        </w:tabs>
        <w:jc w:val="center"/>
        <w:rPr>
          <w:rFonts w:ascii="Arial" w:hAnsi="Arial" w:cs="Arial"/>
          <w:b/>
          <w:bCs/>
          <w:noProof w:val="0"/>
          <w:color w:val="000000"/>
          <w:sz w:val="24"/>
        </w:rPr>
      </w:pPr>
    </w:p>
    <w:p w:rsidR="003F6344" w:rsidRPr="002D26EF" w:rsidRDefault="003F6344" w:rsidP="002D26EF">
      <w:pPr>
        <w:pStyle w:val="BodyTextIndent"/>
        <w:ind w:firstLine="0"/>
        <w:rPr>
          <w:rFonts w:ascii="Arial" w:hAnsi="Arial" w:cs="Arial"/>
          <w:sz w:val="24"/>
        </w:rPr>
      </w:pPr>
      <w:r w:rsidRPr="002D26EF">
        <w:rPr>
          <w:rFonts w:ascii="Arial" w:hAnsi="Arial" w:cs="Arial"/>
          <w:sz w:val="24"/>
        </w:rPr>
        <w:t>Hal-hal yang belum diatur dalam Peraturan Daerah ini sepanjang mengenai teknis pelaksanaannya diatur lebih lanjut dengan Peraturan Bupati.</w:t>
      </w:r>
    </w:p>
    <w:p w:rsidR="003F6344" w:rsidRPr="002D26EF" w:rsidRDefault="003F6344" w:rsidP="003F6344">
      <w:pPr>
        <w:pStyle w:val="BodyTextIndent"/>
        <w:tabs>
          <w:tab w:val="left" w:pos="540"/>
        </w:tabs>
        <w:ind w:left="0" w:firstLine="0"/>
        <w:rPr>
          <w:rFonts w:ascii="Arial" w:hAnsi="Arial" w:cs="Arial"/>
          <w:b/>
          <w:bCs/>
          <w:noProof w:val="0"/>
          <w:color w:val="000000"/>
          <w:sz w:val="24"/>
          <w:lang w:val="en-US"/>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BAB VIII</w:t>
      </w:r>
    </w:p>
    <w:p w:rsidR="003F6344" w:rsidRPr="002D26EF" w:rsidRDefault="003F6344" w:rsidP="003F6344">
      <w:pPr>
        <w:ind w:left="1980"/>
        <w:jc w:val="center"/>
        <w:rPr>
          <w:rFonts w:ascii="Arial" w:hAnsi="Arial" w:cs="Arial"/>
          <w:b/>
          <w:bCs/>
          <w:color w:val="000000"/>
        </w:rPr>
      </w:pPr>
    </w:p>
    <w:p w:rsidR="003F6344" w:rsidRPr="002D26EF" w:rsidRDefault="003F6344" w:rsidP="003F6344">
      <w:pPr>
        <w:ind w:left="1980"/>
        <w:jc w:val="center"/>
        <w:rPr>
          <w:rFonts w:ascii="Arial" w:hAnsi="Arial" w:cs="Arial"/>
          <w:b/>
          <w:bCs/>
          <w:color w:val="000000"/>
        </w:rPr>
      </w:pPr>
      <w:r w:rsidRPr="002D26EF">
        <w:rPr>
          <w:rFonts w:ascii="Arial" w:hAnsi="Arial" w:cs="Arial"/>
          <w:b/>
          <w:bCs/>
          <w:color w:val="000000"/>
        </w:rPr>
        <w:t>KETENTUAN PENUTUP</w:t>
      </w:r>
    </w:p>
    <w:p w:rsidR="003F6344" w:rsidRPr="002D26EF" w:rsidRDefault="003F6344" w:rsidP="003F6344">
      <w:pPr>
        <w:ind w:left="1980"/>
        <w:jc w:val="center"/>
        <w:rPr>
          <w:rFonts w:ascii="Arial" w:hAnsi="Arial" w:cs="Arial"/>
          <w:b/>
          <w:bCs/>
          <w:color w:val="000000"/>
        </w:rPr>
      </w:pPr>
    </w:p>
    <w:p w:rsidR="003F6344" w:rsidRPr="002D26EF" w:rsidRDefault="003F6344" w:rsidP="003F6344">
      <w:pPr>
        <w:ind w:left="1980"/>
        <w:jc w:val="center"/>
        <w:rPr>
          <w:rFonts w:ascii="Arial" w:hAnsi="Arial" w:cs="Arial"/>
          <w:b/>
          <w:bCs/>
          <w:i/>
          <w:color w:val="000000"/>
        </w:rPr>
      </w:pPr>
      <w:r w:rsidRPr="002D26EF">
        <w:rPr>
          <w:rFonts w:ascii="Arial" w:hAnsi="Arial" w:cs="Arial"/>
          <w:b/>
          <w:bCs/>
          <w:color w:val="000000"/>
        </w:rPr>
        <w:t>Pasal</w:t>
      </w:r>
      <w:r w:rsidRPr="002D26EF">
        <w:rPr>
          <w:rFonts w:ascii="Arial" w:hAnsi="Arial" w:cs="Arial"/>
          <w:b/>
          <w:bCs/>
          <w:color w:val="000000"/>
          <w:lang w:val="es-ES"/>
        </w:rPr>
        <w:t xml:space="preserve"> 4</w:t>
      </w:r>
      <w:r w:rsidRPr="002D26EF">
        <w:rPr>
          <w:rFonts w:ascii="Arial" w:hAnsi="Arial" w:cs="Arial"/>
          <w:b/>
          <w:bCs/>
          <w:color w:val="000000"/>
        </w:rPr>
        <w:t>1</w:t>
      </w:r>
    </w:p>
    <w:p w:rsidR="003F6344" w:rsidRPr="002D26EF" w:rsidRDefault="003F6344" w:rsidP="003F6344">
      <w:pPr>
        <w:pStyle w:val="BodyTextIndent"/>
        <w:ind w:left="0" w:firstLine="0"/>
        <w:jc w:val="center"/>
        <w:rPr>
          <w:rFonts w:ascii="Arial" w:hAnsi="Arial" w:cs="Arial"/>
          <w:b/>
          <w:bCs/>
          <w:noProof w:val="0"/>
          <w:color w:val="000000"/>
          <w:sz w:val="24"/>
          <w:lang w:val="es-ES"/>
        </w:rPr>
      </w:pPr>
    </w:p>
    <w:p w:rsidR="003F6344" w:rsidRPr="002D26EF" w:rsidRDefault="003F6344" w:rsidP="003F6344">
      <w:pPr>
        <w:pStyle w:val="BodyTextIndent"/>
        <w:ind w:firstLine="0"/>
        <w:rPr>
          <w:rFonts w:ascii="Arial" w:hAnsi="Arial" w:cs="Arial"/>
          <w:noProof w:val="0"/>
          <w:color w:val="000000"/>
          <w:sz w:val="24"/>
        </w:rPr>
      </w:pPr>
      <w:r w:rsidRPr="002D26EF">
        <w:rPr>
          <w:rFonts w:ascii="Arial" w:hAnsi="Arial" w:cs="Arial"/>
          <w:noProof w:val="0"/>
          <w:color w:val="000000"/>
          <w:sz w:val="24"/>
          <w:lang w:val="es-ES"/>
        </w:rPr>
        <w:t xml:space="preserve">Peraturan </w:t>
      </w:r>
      <w:r w:rsidRPr="002D26EF">
        <w:rPr>
          <w:rFonts w:ascii="Arial" w:hAnsi="Arial" w:cs="Arial"/>
          <w:sz w:val="24"/>
        </w:rPr>
        <w:t>Daerah</w:t>
      </w:r>
      <w:r w:rsidRPr="002D26EF">
        <w:rPr>
          <w:rFonts w:ascii="Arial" w:hAnsi="Arial" w:cs="Arial"/>
          <w:noProof w:val="0"/>
          <w:color w:val="000000"/>
          <w:sz w:val="24"/>
          <w:lang w:val="es-ES"/>
        </w:rPr>
        <w:t xml:space="preserve"> ini  </w:t>
      </w:r>
      <w:r w:rsidRPr="002D26EF">
        <w:rPr>
          <w:rFonts w:ascii="Arial" w:hAnsi="Arial" w:cs="Arial"/>
          <w:noProof w:val="0"/>
          <w:color w:val="000000"/>
          <w:sz w:val="24"/>
        </w:rPr>
        <w:t xml:space="preserve">mulai </w:t>
      </w:r>
      <w:r w:rsidRPr="002D26EF">
        <w:rPr>
          <w:rFonts w:ascii="Arial" w:hAnsi="Arial" w:cs="Arial"/>
          <w:noProof w:val="0"/>
          <w:color w:val="000000"/>
          <w:sz w:val="24"/>
          <w:lang w:val="es-ES"/>
        </w:rPr>
        <w:t xml:space="preserve">berlaku </w:t>
      </w:r>
      <w:r w:rsidR="00747926" w:rsidRPr="002D26EF">
        <w:rPr>
          <w:rFonts w:ascii="Arial" w:hAnsi="Arial" w:cs="Arial"/>
          <w:noProof w:val="0"/>
          <w:color w:val="000000"/>
          <w:sz w:val="24"/>
        </w:rPr>
        <w:t>pada tanggal diun</w:t>
      </w:r>
      <w:r w:rsidRPr="002D26EF">
        <w:rPr>
          <w:rFonts w:ascii="Arial" w:hAnsi="Arial" w:cs="Arial"/>
          <w:noProof w:val="0"/>
          <w:color w:val="000000"/>
          <w:sz w:val="24"/>
        </w:rPr>
        <w:t>dangkan</w:t>
      </w:r>
      <w:r w:rsidRPr="002D26EF">
        <w:rPr>
          <w:rFonts w:ascii="Arial" w:hAnsi="Arial" w:cs="Arial"/>
          <w:noProof w:val="0"/>
          <w:color w:val="000000"/>
          <w:sz w:val="24"/>
          <w:lang w:val="es-ES"/>
        </w:rPr>
        <w:t>.</w:t>
      </w:r>
    </w:p>
    <w:p w:rsidR="003F6344" w:rsidRPr="002D26EF" w:rsidRDefault="003F6344" w:rsidP="003F6344">
      <w:pPr>
        <w:pStyle w:val="BodyTextIndent"/>
        <w:ind w:firstLine="0"/>
        <w:rPr>
          <w:rFonts w:ascii="Arial" w:hAnsi="Arial" w:cs="Arial"/>
          <w:noProof w:val="0"/>
          <w:color w:val="000000"/>
          <w:sz w:val="24"/>
          <w:lang w:val="es-ES"/>
        </w:rPr>
      </w:pPr>
      <w:r w:rsidRPr="002D26EF">
        <w:rPr>
          <w:rFonts w:ascii="Arial" w:hAnsi="Arial" w:cs="Arial"/>
          <w:noProof w:val="0"/>
          <w:color w:val="000000"/>
          <w:sz w:val="24"/>
          <w:lang w:val="es-ES"/>
        </w:rPr>
        <w:t>Agar setiap orang mengetahuinya, memerintahkan pengundangan Peraturan Daerah ini dengan penempatannya dalam Lembaran Daerah Kabupaten Kepulauan Anambas.</w:t>
      </w:r>
    </w:p>
    <w:p w:rsidR="003F6344" w:rsidRPr="002D26EF" w:rsidRDefault="003F6344" w:rsidP="003F6344">
      <w:pPr>
        <w:pStyle w:val="BodyTextIndent"/>
        <w:ind w:firstLine="0"/>
        <w:rPr>
          <w:rFonts w:ascii="Arial" w:hAnsi="Arial" w:cs="Arial"/>
          <w:noProof w:val="0"/>
          <w:color w:val="000000"/>
          <w:sz w:val="24"/>
          <w:lang w:val="es-ES"/>
        </w:rPr>
      </w:pPr>
    </w:p>
    <w:p w:rsidR="003F6344" w:rsidRDefault="003F6344" w:rsidP="003F6344">
      <w:pPr>
        <w:pStyle w:val="BodyTextIndent"/>
        <w:ind w:left="0" w:firstLine="0"/>
        <w:rPr>
          <w:rFonts w:ascii="Arial" w:hAnsi="Arial" w:cs="Arial"/>
          <w:noProof w:val="0"/>
          <w:color w:val="000000"/>
          <w:sz w:val="24"/>
          <w:lang w:val="en-US"/>
        </w:rPr>
      </w:pPr>
    </w:p>
    <w:p w:rsidR="00CC7472" w:rsidRPr="002D26EF" w:rsidRDefault="00CC7472" w:rsidP="003F6344">
      <w:pPr>
        <w:pStyle w:val="BodyTextIndent"/>
        <w:ind w:left="0" w:firstLine="0"/>
        <w:rPr>
          <w:rFonts w:ascii="Arial" w:hAnsi="Arial" w:cs="Arial"/>
          <w:noProof w:val="0"/>
          <w:color w:val="000000"/>
          <w:sz w:val="24"/>
          <w:lang w:val="en-US"/>
        </w:rPr>
      </w:pPr>
      <w:r>
        <w:rPr>
          <w:rFonts w:ascii="Arial" w:hAnsi="Arial" w:cs="Arial"/>
          <w:noProof w:val="0"/>
          <w:color w:val="000000"/>
          <w:sz w:val="24"/>
          <w:lang w:val="en-US"/>
        </w:rPr>
        <w:t xml:space="preserve">   </w:t>
      </w:r>
    </w:p>
    <w:p w:rsidR="003F6344" w:rsidRPr="002D26EF" w:rsidRDefault="00CC7472" w:rsidP="00CC7472">
      <w:pPr>
        <w:pStyle w:val="BodyTextIndent"/>
        <w:tabs>
          <w:tab w:val="clear" w:pos="1440"/>
          <w:tab w:val="clear" w:pos="1620"/>
        </w:tabs>
        <w:rPr>
          <w:rFonts w:ascii="Arial" w:hAnsi="Arial" w:cs="Arial"/>
          <w:noProof w:val="0"/>
          <w:color w:val="000000"/>
          <w:sz w:val="24"/>
        </w:rPr>
      </w:pPr>
      <w:r>
        <w:rPr>
          <w:rFonts w:ascii="Arial" w:hAnsi="Arial" w:cs="Arial"/>
          <w:noProof w:val="0"/>
          <w:color w:val="000000"/>
          <w:sz w:val="24"/>
          <w:lang w:val="en-US"/>
        </w:rPr>
        <w:t xml:space="preserve">                                                                                   </w:t>
      </w:r>
      <w:r w:rsidR="003F6344" w:rsidRPr="002D26EF">
        <w:rPr>
          <w:rFonts w:ascii="Arial" w:hAnsi="Arial" w:cs="Arial"/>
          <w:noProof w:val="0"/>
          <w:color w:val="000000"/>
          <w:sz w:val="24"/>
        </w:rPr>
        <w:t>Ditetapkan  di Terempa</w:t>
      </w:r>
    </w:p>
    <w:p w:rsidR="003F6344" w:rsidRPr="00524C7D" w:rsidRDefault="00CC7472" w:rsidP="00CC7472">
      <w:pPr>
        <w:pStyle w:val="BodyTextIndent"/>
        <w:tabs>
          <w:tab w:val="clear" w:pos="1440"/>
          <w:tab w:val="clear" w:pos="1620"/>
        </w:tabs>
        <w:ind w:left="5400" w:firstLine="0"/>
        <w:rPr>
          <w:rFonts w:ascii="Arial" w:hAnsi="Arial" w:cs="Arial"/>
          <w:noProof w:val="0"/>
          <w:color w:val="000000"/>
          <w:sz w:val="24"/>
          <w:lang w:val="en-US"/>
        </w:rPr>
      </w:pPr>
      <w:r>
        <w:rPr>
          <w:rFonts w:ascii="Arial" w:hAnsi="Arial" w:cs="Arial"/>
          <w:noProof w:val="0"/>
          <w:color w:val="000000"/>
          <w:sz w:val="24"/>
          <w:lang w:val="en-US"/>
        </w:rPr>
        <w:t xml:space="preserve">  </w:t>
      </w:r>
      <w:r w:rsidR="00EE3C44">
        <w:rPr>
          <w:rFonts w:ascii="Arial" w:hAnsi="Arial" w:cs="Arial"/>
          <w:noProof w:val="0"/>
          <w:color w:val="000000"/>
          <w:sz w:val="24"/>
        </w:rPr>
        <w:t>pada tanggal</w:t>
      </w:r>
      <w:r w:rsidR="00EE3C44">
        <w:rPr>
          <w:rFonts w:ascii="Arial" w:hAnsi="Arial" w:cs="Arial"/>
          <w:noProof w:val="0"/>
          <w:color w:val="000000"/>
          <w:sz w:val="24"/>
          <w:lang w:val="en-US"/>
        </w:rPr>
        <w:t xml:space="preserve"> 12 </w:t>
      </w:r>
      <w:r w:rsidR="00A62005">
        <w:rPr>
          <w:rFonts w:ascii="Arial" w:hAnsi="Arial" w:cs="Arial"/>
          <w:noProof w:val="0"/>
          <w:color w:val="000000"/>
          <w:sz w:val="24"/>
          <w:lang w:val="en-US"/>
        </w:rPr>
        <w:t xml:space="preserve">November </w:t>
      </w:r>
      <w:r w:rsidR="00524C7D">
        <w:rPr>
          <w:rFonts w:ascii="Arial" w:hAnsi="Arial" w:cs="Arial"/>
          <w:noProof w:val="0"/>
          <w:color w:val="000000"/>
          <w:sz w:val="24"/>
          <w:lang w:val="en-US"/>
        </w:rPr>
        <w:t>2010</w:t>
      </w:r>
    </w:p>
    <w:p w:rsidR="003F6344" w:rsidRPr="002D26EF" w:rsidRDefault="003F6344" w:rsidP="003F6344">
      <w:pPr>
        <w:pStyle w:val="BodyTextIndent"/>
        <w:ind w:left="0" w:firstLine="0"/>
        <w:rPr>
          <w:rFonts w:ascii="Arial" w:hAnsi="Arial" w:cs="Arial"/>
          <w:noProof w:val="0"/>
          <w:color w:val="000000"/>
          <w:sz w:val="24"/>
        </w:rPr>
      </w:pPr>
    </w:p>
    <w:p w:rsidR="003F6344" w:rsidRPr="002D26EF" w:rsidRDefault="00CC7472" w:rsidP="00CC7472">
      <w:pPr>
        <w:pStyle w:val="BodyTextIndent"/>
        <w:tabs>
          <w:tab w:val="clear" w:pos="1440"/>
          <w:tab w:val="clear" w:pos="1620"/>
        </w:tabs>
        <w:rPr>
          <w:rFonts w:ascii="Arial" w:hAnsi="Arial" w:cs="Arial"/>
          <w:b/>
          <w:bCs/>
          <w:noProof w:val="0"/>
          <w:color w:val="000000"/>
          <w:sz w:val="24"/>
        </w:rPr>
      </w:pPr>
      <w:r>
        <w:rPr>
          <w:rFonts w:ascii="Arial" w:hAnsi="Arial" w:cs="Arial"/>
          <w:b/>
          <w:bCs/>
          <w:noProof w:val="0"/>
          <w:color w:val="000000"/>
          <w:sz w:val="24"/>
          <w:lang w:val="en-US"/>
        </w:rPr>
        <w:t xml:space="preserve">                                                                                   </w:t>
      </w:r>
      <w:r w:rsidR="003F6344" w:rsidRPr="002D26EF">
        <w:rPr>
          <w:rFonts w:ascii="Arial" w:hAnsi="Arial" w:cs="Arial"/>
          <w:b/>
          <w:bCs/>
          <w:noProof w:val="0"/>
          <w:color w:val="000000"/>
          <w:sz w:val="24"/>
        </w:rPr>
        <w:t>BUPATI KEPULAUAN ANAMBAS</w:t>
      </w:r>
    </w:p>
    <w:p w:rsidR="003F6344" w:rsidRPr="002D26EF" w:rsidRDefault="003F6344" w:rsidP="003F6344">
      <w:pPr>
        <w:pStyle w:val="BodyTextIndent"/>
        <w:tabs>
          <w:tab w:val="clear" w:pos="1440"/>
          <w:tab w:val="clear" w:pos="1620"/>
        </w:tabs>
        <w:ind w:left="5760" w:firstLine="0"/>
        <w:rPr>
          <w:rFonts w:ascii="Arial" w:hAnsi="Arial" w:cs="Arial"/>
          <w:noProof w:val="0"/>
          <w:color w:val="000000"/>
          <w:sz w:val="24"/>
        </w:rPr>
      </w:pPr>
    </w:p>
    <w:p w:rsidR="003F6344" w:rsidRPr="00EE3C44" w:rsidRDefault="00CC7472" w:rsidP="00EE3C44">
      <w:pPr>
        <w:pStyle w:val="BodyTextIndent"/>
        <w:tabs>
          <w:tab w:val="clear" w:pos="1440"/>
          <w:tab w:val="clear" w:pos="1620"/>
        </w:tabs>
        <w:ind w:left="5760" w:firstLine="0"/>
        <w:rPr>
          <w:rFonts w:ascii="Arial" w:hAnsi="Arial" w:cs="Arial"/>
          <w:b/>
          <w:bCs/>
          <w:noProof w:val="0"/>
          <w:color w:val="000000"/>
          <w:sz w:val="24"/>
          <w:lang w:val="en-US"/>
        </w:rPr>
      </w:pPr>
      <w:r>
        <w:rPr>
          <w:rFonts w:ascii="Arial" w:hAnsi="Arial" w:cs="Arial"/>
          <w:b/>
          <w:bCs/>
          <w:noProof w:val="0"/>
          <w:color w:val="000000"/>
          <w:sz w:val="24"/>
          <w:lang w:val="en-US"/>
        </w:rPr>
        <w:t xml:space="preserve">                      </w:t>
      </w:r>
      <w:r w:rsidR="00EE3C44" w:rsidRPr="00EE3C44">
        <w:rPr>
          <w:rFonts w:ascii="Arial" w:hAnsi="Arial" w:cs="Arial"/>
          <w:b/>
          <w:bCs/>
          <w:noProof w:val="0"/>
          <w:color w:val="000000"/>
          <w:sz w:val="24"/>
          <w:lang w:val="en-US"/>
        </w:rPr>
        <w:t>tdd</w:t>
      </w:r>
    </w:p>
    <w:p w:rsidR="003F6344" w:rsidRPr="002D26EF" w:rsidRDefault="003F6344" w:rsidP="003F6344">
      <w:pPr>
        <w:pStyle w:val="BodyTextIndent"/>
        <w:tabs>
          <w:tab w:val="clear" w:pos="1440"/>
          <w:tab w:val="clear" w:pos="1620"/>
        </w:tabs>
        <w:ind w:left="0" w:firstLine="0"/>
        <w:rPr>
          <w:rFonts w:ascii="Arial" w:hAnsi="Arial" w:cs="Arial"/>
          <w:noProof w:val="0"/>
          <w:color w:val="000000"/>
          <w:sz w:val="24"/>
        </w:rPr>
      </w:pPr>
    </w:p>
    <w:p w:rsidR="003F6344" w:rsidRPr="002D26EF" w:rsidRDefault="003F6344" w:rsidP="003F6344">
      <w:pPr>
        <w:pStyle w:val="BodyTextIndent"/>
        <w:tabs>
          <w:tab w:val="clear" w:pos="1440"/>
          <w:tab w:val="clear" w:pos="1620"/>
        </w:tabs>
        <w:ind w:left="5760" w:firstLine="0"/>
        <w:rPr>
          <w:rFonts w:ascii="Arial" w:hAnsi="Arial" w:cs="Arial"/>
          <w:noProof w:val="0"/>
          <w:color w:val="000000"/>
          <w:sz w:val="24"/>
        </w:rPr>
      </w:pPr>
    </w:p>
    <w:p w:rsidR="003F6344" w:rsidRPr="002D26EF" w:rsidRDefault="00CC7472" w:rsidP="00CC7472">
      <w:pPr>
        <w:pStyle w:val="BodyTextIndent"/>
        <w:tabs>
          <w:tab w:val="clear" w:pos="1440"/>
          <w:tab w:val="clear" w:pos="1620"/>
        </w:tabs>
        <w:ind w:left="5760" w:right="383" w:firstLine="0"/>
        <w:rPr>
          <w:rFonts w:ascii="Arial" w:hAnsi="Arial" w:cs="Arial"/>
          <w:b/>
          <w:bCs/>
          <w:noProof w:val="0"/>
          <w:color w:val="000000"/>
          <w:sz w:val="24"/>
          <w:lang w:val="en-US"/>
        </w:rPr>
      </w:pPr>
      <w:r>
        <w:rPr>
          <w:rFonts w:ascii="Arial" w:hAnsi="Arial" w:cs="Arial"/>
          <w:b/>
          <w:bCs/>
          <w:noProof w:val="0"/>
          <w:color w:val="000000"/>
          <w:sz w:val="24"/>
          <w:lang w:val="en-US"/>
        </w:rPr>
        <w:t xml:space="preserve">       </w:t>
      </w:r>
      <w:r w:rsidR="003F6344" w:rsidRPr="002D26EF">
        <w:rPr>
          <w:rFonts w:ascii="Arial" w:hAnsi="Arial" w:cs="Arial"/>
          <w:b/>
          <w:bCs/>
          <w:noProof w:val="0"/>
          <w:color w:val="000000"/>
          <w:sz w:val="24"/>
          <w:lang w:val="en-US"/>
        </w:rPr>
        <w:t>T. MUKHTARUDDIN</w:t>
      </w:r>
    </w:p>
    <w:p w:rsidR="003F6344" w:rsidRDefault="003F6344" w:rsidP="003F6344">
      <w:pPr>
        <w:pStyle w:val="BodyTextIndent"/>
        <w:ind w:left="0" w:firstLine="0"/>
        <w:rPr>
          <w:rFonts w:ascii="Arial" w:hAnsi="Arial" w:cs="Arial"/>
          <w:noProof w:val="0"/>
          <w:color w:val="000000"/>
          <w:sz w:val="24"/>
          <w:lang w:val="en-US"/>
        </w:rPr>
      </w:pPr>
    </w:p>
    <w:p w:rsidR="00524C7D" w:rsidRPr="002D26EF" w:rsidRDefault="00524C7D" w:rsidP="003F6344">
      <w:pPr>
        <w:pStyle w:val="BodyTextIndent"/>
        <w:ind w:left="0" w:firstLine="0"/>
        <w:rPr>
          <w:rFonts w:ascii="Arial" w:hAnsi="Arial" w:cs="Arial"/>
          <w:noProof w:val="0"/>
          <w:color w:val="000000"/>
          <w:sz w:val="24"/>
          <w:lang w:val="en-US"/>
        </w:rPr>
      </w:pPr>
    </w:p>
    <w:p w:rsidR="003F6344" w:rsidRPr="002D26EF" w:rsidRDefault="003F6344" w:rsidP="003F6344">
      <w:pPr>
        <w:pStyle w:val="BodyTextIndent"/>
        <w:ind w:left="0" w:firstLine="0"/>
        <w:rPr>
          <w:rFonts w:ascii="Arial" w:hAnsi="Arial" w:cs="Arial"/>
          <w:noProof w:val="0"/>
          <w:color w:val="000000"/>
          <w:sz w:val="24"/>
        </w:rPr>
      </w:pPr>
      <w:r w:rsidRPr="002D26EF">
        <w:rPr>
          <w:rFonts w:ascii="Arial" w:hAnsi="Arial" w:cs="Arial"/>
          <w:noProof w:val="0"/>
          <w:color w:val="000000"/>
          <w:sz w:val="24"/>
        </w:rPr>
        <w:t>Diundangkan di Terempa</w:t>
      </w:r>
    </w:p>
    <w:p w:rsidR="003F6344" w:rsidRPr="00524C7D" w:rsidRDefault="003F6344" w:rsidP="003F6344">
      <w:pPr>
        <w:pStyle w:val="BodyTextIndent"/>
        <w:ind w:left="0" w:firstLine="0"/>
        <w:rPr>
          <w:rFonts w:ascii="Arial" w:hAnsi="Arial" w:cs="Arial"/>
          <w:noProof w:val="0"/>
          <w:color w:val="000000"/>
          <w:sz w:val="24"/>
          <w:lang w:val="en-US"/>
        </w:rPr>
      </w:pPr>
      <w:r w:rsidRPr="002D26EF">
        <w:rPr>
          <w:rFonts w:ascii="Arial" w:hAnsi="Arial" w:cs="Arial"/>
          <w:noProof w:val="0"/>
          <w:color w:val="000000"/>
          <w:sz w:val="24"/>
        </w:rPr>
        <w:t xml:space="preserve">pada tanggal </w:t>
      </w:r>
      <w:r w:rsidR="00CC7472">
        <w:rPr>
          <w:rFonts w:ascii="Arial" w:hAnsi="Arial" w:cs="Arial"/>
          <w:noProof w:val="0"/>
          <w:color w:val="000000"/>
          <w:sz w:val="24"/>
          <w:lang w:val="en-US"/>
        </w:rPr>
        <w:t xml:space="preserve">12 </w:t>
      </w:r>
      <w:r w:rsidR="00A62005">
        <w:rPr>
          <w:rFonts w:ascii="Arial" w:hAnsi="Arial" w:cs="Arial"/>
          <w:noProof w:val="0"/>
          <w:color w:val="000000"/>
          <w:sz w:val="24"/>
          <w:lang w:val="en-US"/>
        </w:rPr>
        <w:t xml:space="preserve">November </w:t>
      </w:r>
      <w:r w:rsidR="00524C7D">
        <w:rPr>
          <w:rFonts w:ascii="Arial" w:hAnsi="Arial" w:cs="Arial"/>
          <w:noProof w:val="0"/>
          <w:color w:val="000000"/>
          <w:sz w:val="24"/>
          <w:lang w:val="en-US"/>
        </w:rPr>
        <w:t>2010</w:t>
      </w:r>
    </w:p>
    <w:p w:rsidR="003F6344" w:rsidRPr="002D26EF" w:rsidRDefault="003F6344" w:rsidP="003F6344">
      <w:pPr>
        <w:pStyle w:val="BodyTextIndent"/>
        <w:ind w:left="0" w:firstLine="0"/>
        <w:rPr>
          <w:rFonts w:ascii="Arial" w:hAnsi="Arial" w:cs="Arial"/>
          <w:noProof w:val="0"/>
          <w:color w:val="000000"/>
          <w:sz w:val="24"/>
        </w:rPr>
      </w:pPr>
    </w:p>
    <w:p w:rsidR="003F6344" w:rsidRPr="002D26EF" w:rsidRDefault="003F6344" w:rsidP="003F6344">
      <w:pPr>
        <w:pStyle w:val="BodyTextIndent"/>
        <w:ind w:left="0" w:firstLine="0"/>
        <w:rPr>
          <w:rFonts w:ascii="Arial" w:hAnsi="Arial" w:cs="Arial"/>
          <w:b/>
          <w:noProof w:val="0"/>
          <w:color w:val="000000"/>
          <w:sz w:val="24"/>
        </w:rPr>
      </w:pPr>
      <w:r w:rsidRPr="002D26EF">
        <w:rPr>
          <w:rFonts w:ascii="Arial" w:hAnsi="Arial" w:cs="Arial"/>
          <w:noProof w:val="0"/>
          <w:color w:val="000000"/>
          <w:sz w:val="24"/>
        </w:rPr>
        <w:t xml:space="preserve">    </w:t>
      </w:r>
      <w:r w:rsidR="000E4901">
        <w:rPr>
          <w:rFonts w:ascii="Arial" w:hAnsi="Arial" w:cs="Arial"/>
          <w:noProof w:val="0"/>
          <w:color w:val="000000"/>
          <w:sz w:val="24"/>
          <w:lang w:val="en-US"/>
        </w:rPr>
        <w:t xml:space="preserve">      </w:t>
      </w:r>
      <w:r w:rsidRPr="002D26EF">
        <w:rPr>
          <w:rFonts w:ascii="Arial" w:hAnsi="Arial" w:cs="Arial"/>
          <w:b/>
          <w:bCs/>
          <w:noProof w:val="0"/>
          <w:color w:val="000000"/>
          <w:sz w:val="24"/>
          <w:lang w:val="en-US"/>
        </w:rPr>
        <w:t>Plt.</w:t>
      </w:r>
      <w:r w:rsidRPr="002D26EF">
        <w:rPr>
          <w:rFonts w:ascii="Arial" w:hAnsi="Arial" w:cs="Arial"/>
          <w:noProof w:val="0"/>
          <w:color w:val="000000"/>
          <w:sz w:val="24"/>
          <w:lang w:val="en-US"/>
        </w:rPr>
        <w:t xml:space="preserve"> </w:t>
      </w:r>
      <w:r w:rsidRPr="002D26EF">
        <w:rPr>
          <w:rFonts w:ascii="Arial" w:hAnsi="Arial" w:cs="Arial"/>
          <w:b/>
          <w:noProof w:val="0"/>
          <w:color w:val="000000"/>
          <w:sz w:val="24"/>
        </w:rPr>
        <w:t>SEKRETARIS DAERAH</w:t>
      </w:r>
    </w:p>
    <w:p w:rsidR="003F6344" w:rsidRPr="002D26EF" w:rsidRDefault="003F6344" w:rsidP="003F6344">
      <w:pPr>
        <w:pStyle w:val="BodyTextIndent"/>
        <w:ind w:left="0" w:firstLine="0"/>
        <w:rPr>
          <w:rFonts w:ascii="Arial" w:hAnsi="Arial" w:cs="Arial"/>
          <w:b/>
          <w:noProof w:val="0"/>
          <w:color w:val="000000"/>
          <w:sz w:val="24"/>
        </w:rPr>
      </w:pPr>
      <w:r w:rsidRPr="002D26EF">
        <w:rPr>
          <w:rFonts w:ascii="Arial" w:hAnsi="Arial" w:cs="Arial"/>
          <w:b/>
          <w:noProof w:val="0"/>
          <w:color w:val="000000"/>
          <w:sz w:val="24"/>
        </w:rPr>
        <w:t>KABUPATEN KEPULAUAN ANAMBAS</w:t>
      </w:r>
    </w:p>
    <w:p w:rsidR="003F6344" w:rsidRPr="002D26EF" w:rsidRDefault="003F6344" w:rsidP="003F6344">
      <w:pPr>
        <w:pStyle w:val="BodyTextIndent"/>
        <w:ind w:left="0" w:firstLine="0"/>
        <w:rPr>
          <w:rFonts w:ascii="Arial" w:hAnsi="Arial" w:cs="Arial"/>
          <w:b/>
          <w:noProof w:val="0"/>
          <w:color w:val="000000"/>
          <w:sz w:val="24"/>
        </w:rPr>
      </w:pPr>
      <w:r w:rsidRPr="002D26EF">
        <w:rPr>
          <w:rFonts w:ascii="Arial" w:hAnsi="Arial" w:cs="Arial"/>
          <w:b/>
          <w:noProof w:val="0"/>
          <w:color w:val="000000"/>
          <w:sz w:val="24"/>
        </w:rPr>
        <w:t xml:space="preserve">       </w:t>
      </w:r>
    </w:p>
    <w:p w:rsidR="003F6344" w:rsidRPr="002D26EF" w:rsidRDefault="00EE3C44" w:rsidP="003F6344">
      <w:pPr>
        <w:pStyle w:val="BodyTextIndent"/>
        <w:ind w:left="0" w:firstLine="0"/>
        <w:rPr>
          <w:rFonts w:ascii="Arial" w:hAnsi="Arial" w:cs="Arial"/>
          <w:b/>
          <w:noProof w:val="0"/>
          <w:color w:val="000000"/>
          <w:sz w:val="24"/>
          <w:lang w:val="en-US"/>
        </w:rPr>
      </w:pPr>
      <w:r>
        <w:rPr>
          <w:rFonts w:ascii="Arial" w:hAnsi="Arial" w:cs="Arial"/>
          <w:b/>
          <w:noProof w:val="0"/>
          <w:color w:val="000000"/>
          <w:sz w:val="24"/>
          <w:lang w:val="en-US"/>
        </w:rPr>
        <w:t xml:space="preserve">                            tdd</w:t>
      </w:r>
    </w:p>
    <w:p w:rsidR="003F6344" w:rsidRPr="002D26EF" w:rsidRDefault="003F6344" w:rsidP="003F6344">
      <w:pPr>
        <w:pStyle w:val="BodyTextIndent"/>
        <w:ind w:left="0" w:firstLine="0"/>
        <w:rPr>
          <w:rFonts w:ascii="Arial" w:hAnsi="Arial" w:cs="Arial"/>
          <w:b/>
          <w:noProof w:val="0"/>
          <w:color w:val="000000"/>
          <w:sz w:val="24"/>
          <w:lang w:val="en-US"/>
        </w:rPr>
      </w:pPr>
      <w:r w:rsidRPr="002D26EF">
        <w:rPr>
          <w:rFonts w:ascii="Arial" w:hAnsi="Arial" w:cs="Arial"/>
          <w:b/>
          <w:noProof w:val="0"/>
          <w:color w:val="000000"/>
          <w:sz w:val="24"/>
        </w:rPr>
        <w:t xml:space="preserve">      </w:t>
      </w:r>
    </w:p>
    <w:p w:rsidR="003F6344" w:rsidRPr="002D26EF" w:rsidRDefault="003F6344" w:rsidP="003F6344">
      <w:pPr>
        <w:pStyle w:val="BodyTextIndent"/>
        <w:ind w:left="0" w:firstLine="0"/>
        <w:rPr>
          <w:rFonts w:ascii="Arial" w:hAnsi="Arial" w:cs="Arial"/>
          <w:b/>
          <w:noProof w:val="0"/>
          <w:color w:val="000000"/>
          <w:sz w:val="24"/>
        </w:rPr>
      </w:pPr>
      <w:r w:rsidRPr="002D26EF">
        <w:rPr>
          <w:rFonts w:ascii="Arial" w:hAnsi="Arial" w:cs="Arial"/>
          <w:b/>
          <w:bCs/>
          <w:noProof w:val="0"/>
          <w:color w:val="000000"/>
          <w:sz w:val="24"/>
        </w:rPr>
        <w:t xml:space="preserve">                   </w:t>
      </w:r>
    </w:p>
    <w:p w:rsidR="003F6344" w:rsidRPr="000E4901" w:rsidRDefault="003F6344" w:rsidP="003F6344">
      <w:pPr>
        <w:rPr>
          <w:rFonts w:ascii="Arial" w:hAnsi="Arial" w:cs="Arial"/>
          <w:b/>
          <w:color w:val="000000"/>
          <w:u w:val="single"/>
          <w:lang w:bidi="ar-SA"/>
        </w:rPr>
      </w:pPr>
      <w:r w:rsidRPr="000E4901">
        <w:rPr>
          <w:rFonts w:ascii="Arial" w:hAnsi="Arial" w:cs="Arial"/>
          <w:b/>
          <w:color w:val="000000"/>
          <w:u w:val="single"/>
          <w:lang w:bidi="ar-SA"/>
        </w:rPr>
        <w:t>RADJA TJELAK NUR DJALAL</w:t>
      </w:r>
      <w:r w:rsidR="000E4901" w:rsidRPr="000E4901">
        <w:rPr>
          <w:rFonts w:ascii="Arial" w:hAnsi="Arial" w:cs="Arial"/>
          <w:b/>
          <w:color w:val="000000"/>
          <w:u w:val="single"/>
          <w:lang w:bidi="ar-SA"/>
        </w:rPr>
        <w:t>, S.Sos, M.Si</w:t>
      </w:r>
      <w:r w:rsidRPr="000E4901">
        <w:rPr>
          <w:rFonts w:ascii="Arial" w:hAnsi="Arial" w:cs="Arial"/>
          <w:b/>
          <w:color w:val="000000"/>
          <w:u w:val="single"/>
          <w:lang w:bidi="ar-SA"/>
        </w:rPr>
        <w:t xml:space="preserve">  </w:t>
      </w:r>
    </w:p>
    <w:p w:rsidR="003F6344" w:rsidRPr="002D26EF" w:rsidRDefault="000E4901" w:rsidP="000E4901">
      <w:pPr>
        <w:rPr>
          <w:rFonts w:ascii="Arial" w:hAnsi="Arial" w:cs="Arial"/>
          <w:b/>
          <w:color w:val="000000"/>
          <w:lang w:bidi="ar-SA"/>
        </w:rPr>
      </w:pPr>
      <w:r>
        <w:rPr>
          <w:rFonts w:ascii="Arial" w:hAnsi="Arial" w:cs="Arial"/>
          <w:b/>
          <w:color w:val="000000"/>
          <w:lang w:bidi="ar-SA"/>
        </w:rPr>
        <w:t xml:space="preserve">                     </w:t>
      </w:r>
      <w:r w:rsidR="003F6344" w:rsidRPr="002D26EF">
        <w:rPr>
          <w:rFonts w:ascii="Arial" w:hAnsi="Arial" w:cs="Arial"/>
          <w:b/>
          <w:color w:val="000000"/>
          <w:lang w:bidi="ar-SA"/>
        </w:rPr>
        <w:t>PEMBINA TK I</w:t>
      </w:r>
    </w:p>
    <w:p w:rsidR="003F6344" w:rsidRPr="002D26EF" w:rsidRDefault="000E4901" w:rsidP="000E4901">
      <w:pPr>
        <w:rPr>
          <w:rFonts w:ascii="Arial" w:hAnsi="Arial" w:cs="Arial"/>
          <w:b/>
          <w:color w:val="000000"/>
          <w:lang w:bidi="ar-SA"/>
        </w:rPr>
      </w:pPr>
      <w:r>
        <w:rPr>
          <w:rFonts w:ascii="Arial" w:hAnsi="Arial" w:cs="Arial"/>
          <w:b/>
          <w:color w:val="000000"/>
          <w:lang w:bidi="ar-SA"/>
        </w:rPr>
        <w:t xml:space="preserve">          </w:t>
      </w:r>
      <w:r w:rsidR="003F6344" w:rsidRPr="002D26EF">
        <w:rPr>
          <w:rFonts w:ascii="Arial" w:hAnsi="Arial" w:cs="Arial"/>
          <w:b/>
          <w:color w:val="000000"/>
          <w:lang w:bidi="ar-SA"/>
        </w:rPr>
        <w:t>NIP.</w:t>
      </w:r>
      <w:r>
        <w:rPr>
          <w:rFonts w:ascii="Arial" w:hAnsi="Arial" w:cs="Arial"/>
          <w:b/>
          <w:color w:val="000000"/>
          <w:lang w:bidi="ar-SA"/>
        </w:rPr>
        <w:t xml:space="preserve"> 19650727 198604 1 005</w:t>
      </w:r>
    </w:p>
    <w:p w:rsidR="00CC68B0" w:rsidRPr="002D26EF" w:rsidRDefault="00CC68B0" w:rsidP="003F6344">
      <w:pPr>
        <w:rPr>
          <w:rFonts w:ascii="Arial" w:hAnsi="Arial" w:cs="Arial"/>
          <w:b/>
          <w:color w:val="000000"/>
          <w:lang w:bidi="ar-SA"/>
        </w:rPr>
      </w:pPr>
    </w:p>
    <w:p w:rsidR="00CC68B0" w:rsidRPr="002D26EF" w:rsidRDefault="00CC68B0" w:rsidP="003F6344">
      <w:pPr>
        <w:rPr>
          <w:rFonts w:ascii="Arial" w:hAnsi="Arial" w:cs="Arial"/>
          <w:b/>
          <w:color w:val="000000"/>
          <w:lang w:bidi="ar-SA"/>
        </w:rPr>
      </w:pPr>
    </w:p>
    <w:p w:rsidR="00CC68B0" w:rsidRPr="002D26EF" w:rsidRDefault="00CC68B0" w:rsidP="003F6344">
      <w:pPr>
        <w:rPr>
          <w:rFonts w:ascii="Arial" w:hAnsi="Arial" w:cs="Arial"/>
          <w:b/>
          <w:color w:val="000000"/>
          <w:lang w:bidi="ar-SA"/>
        </w:rPr>
      </w:pPr>
    </w:p>
    <w:p w:rsidR="003F6344" w:rsidRPr="002D26EF" w:rsidRDefault="003F6344" w:rsidP="003F6344">
      <w:pPr>
        <w:pStyle w:val="BodyTextIndent"/>
        <w:ind w:left="0" w:firstLine="0"/>
        <w:rPr>
          <w:rFonts w:ascii="Arial" w:hAnsi="Arial" w:cs="Arial"/>
          <w:b/>
          <w:bCs/>
          <w:noProof w:val="0"/>
          <w:color w:val="000000"/>
          <w:sz w:val="24"/>
          <w:lang w:val="es-ES"/>
        </w:rPr>
      </w:pPr>
      <w:r w:rsidRPr="002D26EF">
        <w:rPr>
          <w:rFonts w:ascii="Arial" w:hAnsi="Arial" w:cs="Arial"/>
          <w:b/>
          <w:bCs/>
          <w:noProof w:val="0"/>
          <w:color w:val="000000"/>
          <w:sz w:val="24"/>
        </w:rPr>
        <w:t>LEMB</w:t>
      </w:r>
      <w:r w:rsidR="00622A4A">
        <w:rPr>
          <w:rFonts w:ascii="Arial" w:hAnsi="Arial" w:cs="Arial"/>
          <w:b/>
          <w:bCs/>
          <w:noProof w:val="0"/>
          <w:color w:val="000000"/>
          <w:sz w:val="24"/>
        </w:rPr>
        <w:t>ARAN DAERAH KABUPATEN KEPULAUAN</w:t>
      </w:r>
      <w:r w:rsidR="00622A4A">
        <w:rPr>
          <w:rFonts w:ascii="Arial" w:hAnsi="Arial" w:cs="Arial"/>
          <w:b/>
          <w:bCs/>
          <w:noProof w:val="0"/>
          <w:color w:val="000000"/>
          <w:sz w:val="24"/>
          <w:lang w:val="en-US"/>
        </w:rPr>
        <w:t xml:space="preserve"> </w:t>
      </w:r>
      <w:r w:rsidR="00622A4A">
        <w:rPr>
          <w:rFonts w:ascii="Arial" w:hAnsi="Arial" w:cs="Arial"/>
          <w:b/>
          <w:bCs/>
          <w:noProof w:val="0"/>
          <w:color w:val="000000"/>
          <w:sz w:val="24"/>
        </w:rPr>
        <w:t>ANAMBAS</w:t>
      </w:r>
      <w:r w:rsidR="00622A4A">
        <w:rPr>
          <w:rFonts w:ascii="Arial" w:hAnsi="Arial" w:cs="Arial"/>
          <w:b/>
          <w:bCs/>
          <w:noProof w:val="0"/>
          <w:color w:val="000000"/>
          <w:sz w:val="24"/>
          <w:lang w:val="en-US"/>
        </w:rPr>
        <w:t xml:space="preserve"> </w:t>
      </w:r>
      <w:r w:rsidR="00CC68B0" w:rsidRPr="002D26EF">
        <w:rPr>
          <w:rFonts w:ascii="Arial" w:hAnsi="Arial" w:cs="Arial"/>
          <w:b/>
          <w:bCs/>
          <w:noProof w:val="0"/>
          <w:color w:val="000000"/>
          <w:sz w:val="24"/>
          <w:lang w:val="es-ES"/>
        </w:rPr>
        <w:t>TAHUN</w:t>
      </w:r>
      <w:r w:rsidR="00622A4A">
        <w:rPr>
          <w:rFonts w:ascii="Arial" w:hAnsi="Arial" w:cs="Arial"/>
          <w:b/>
          <w:bCs/>
          <w:noProof w:val="0"/>
          <w:color w:val="000000"/>
          <w:sz w:val="24"/>
          <w:lang w:val="es-ES"/>
        </w:rPr>
        <w:t xml:space="preserve"> 2010</w:t>
      </w:r>
      <w:r w:rsidR="00CC68B0" w:rsidRPr="002D26EF">
        <w:rPr>
          <w:rFonts w:ascii="Arial" w:hAnsi="Arial" w:cs="Arial"/>
          <w:b/>
          <w:bCs/>
          <w:noProof w:val="0"/>
          <w:color w:val="000000"/>
          <w:sz w:val="24"/>
          <w:lang w:val="es-ES"/>
        </w:rPr>
        <w:t xml:space="preserve">        </w:t>
      </w:r>
      <w:r w:rsidRPr="002D26EF">
        <w:rPr>
          <w:rFonts w:ascii="Arial" w:hAnsi="Arial" w:cs="Arial"/>
          <w:b/>
          <w:bCs/>
          <w:noProof w:val="0"/>
          <w:color w:val="000000"/>
          <w:sz w:val="24"/>
          <w:lang w:val="es-ES"/>
        </w:rPr>
        <w:t xml:space="preserve"> NOMOR   </w:t>
      </w:r>
      <w:r w:rsidR="00EE3C44">
        <w:rPr>
          <w:rFonts w:ascii="Arial" w:hAnsi="Arial" w:cs="Arial"/>
          <w:b/>
          <w:bCs/>
          <w:noProof w:val="0"/>
          <w:color w:val="000000"/>
          <w:sz w:val="24"/>
          <w:lang w:val="es-ES"/>
        </w:rPr>
        <w:t>3</w:t>
      </w:r>
      <w:r w:rsidRPr="002D26EF">
        <w:rPr>
          <w:rFonts w:ascii="Arial" w:hAnsi="Arial" w:cs="Arial"/>
          <w:b/>
          <w:bCs/>
          <w:noProof w:val="0"/>
          <w:color w:val="000000"/>
          <w:sz w:val="24"/>
          <w:lang w:val="es-ES"/>
        </w:rPr>
        <w:t xml:space="preserve">    </w:t>
      </w:r>
    </w:p>
    <w:p w:rsidR="00CC68B0" w:rsidRPr="002D26EF" w:rsidRDefault="00CC68B0" w:rsidP="003F6344">
      <w:pPr>
        <w:pStyle w:val="BodyTextIndent"/>
        <w:spacing w:after="120"/>
        <w:ind w:left="0" w:firstLine="0"/>
        <w:jc w:val="center"/>
        <w:rPr>
          <w:rFonts w:ascii="Arial" w:hAnsi="Arial" w:cs="Arial"/>
          <w:b/>
          <w:bCs/>
          <w:noProof w:val="0"/>
          <w:color w:val="000000"/>
          <w:sz w:val="24"/>
          <w:lang w:val="es-ES"/>
        </w:rPr>
      </w:pPr>
    </w:p>
    <w:p w:rsidR="00CC68B0" w:rsidRDefault="00CC68B0" w:rsidP="003F6344">
      <w:pPr>
        <w:pStyle w:val="BodyTextIndent"/>
        <w:spacing w:after="120"/>
        <w:ind w:left="0" w:firstLine="0"/>
        <w:jc w:val="center"/>
        <w:rPr>
          <w:rFonts w:ascii="Arial" w:hAnsi="Arial" w:cs="Arial"/>
          <w:b/>
          <w:bCs/>
          <w:noProof w:val="0"/>
          <w:color w:val="000000"/>
          <w:sz w:val="24"/>
          <w:lang w:val="es-ES"/>
        </w:rPr>
      </w:pPr>
    </w:p>
    <w:p w:rsidR="003527C3" w:rsidRDefault="003527C3" w:rsidP="003F6344">
      <w:pPr>
        <w:pStyle w:val="BodyTextIndent"/>
        <w:spacing w:after="120"/>
        <w:ind w:left="0" w:firstLine="0"/>
        <w:jc w:val="center"/>
        <w:rPr>
          <w:rFonts w:ascii="Arial" w:hAnsi="Arial" w:cs="Arial"/>
          <w:b/>
          <w:bCs/>
          <w:noProof w:val="0"/>
          <w:color w:val="000000"/>
          <w:sz w:val="24"/>
          <w:lang w:val="es-ES"/>
        </w:rPr>
      </w:pPr>
    </w:p>
    <w:p w:rsidR="003527C3" w:rsidRDefault="003527C3" w:rsidP="003F6344">
      <w:pPr>
        <w:pStyle w:val="BodyTextIndent"/>
        <w:spacing w:after="120"/>
        <w:ind w:left="0" w:firstLine="0"/>
        <w:jc w:val="center"/>
        <w:rPr>
          <w:rFonts w:ascii="Arial" w:hAnsi="Arial" w:cs="Arial"/>
          <w:b/>
          <w:bCs/>
          <w:noProof w:val="0"/>
          <w:color w:val="000000"/>
          <w:sz w:val="24"/>
          <w:lang w:val="es-ES"/>
        </w:rPr>
      </w:pPr>
    </w:p>
    <w:p w:rsidR="003527C3" w:rsidRDefault="003527C3" w:rsidP="003F6344">
      <w:pPr>
        <w:pStyle w:val="BodyTextIndent"/>
        <w:spacing w:after="120"/>
        <w:ind w:left="0" w:firstLine="0"/>
        <w:jc w:val="center"/>
        <w:rPr>
          <w:rFonts w:ascii="Arial" w:hAnsi="Arial" w:cs="Arial"/>
          <w:b/>
          <w:bCs/>
          <w:noProof w:val="0"/>
          <w:color w:val="000000"/>
          <w:sz w:val="24"/>
          <w:lang w:val="es-ES"/>
        </w:rPr>
      </w:pPr>
    </w:p>
    <w:p w:rsidR="00D013F5" w:rsidRDefault="00D013F5" w:rsidP="003F6344">
      <w:pPr>
        <w:pStyle w:val="BodyTextIndent"/>
        <w:spacing w:after="120"/>
        <w:ind w:left="0" w:firstLine="0"/>
        <w:jc w:val="center"/>
        <w:rPr>
          <w:rFonts w:ascii="Arial" w:hAnsi="Arial" w:cs="Arial"/>
          <w:b/>
          <w:bCs/>
          <w:noProof w:val="0"/>
          <w:color w:val="000000"/>
          <w:sz w:val="24"/>
          <w:lang w:val="es-ES"/>
        </w:rPr>
      </w:pPr>
    </w:p>
    <w:p w:rsidR="003F6344" w:rsidRPr="002D26EF" w:rsidRDefault="003F6344" w:rsidP="003F6344">
      <w:pPr>
        <w:pStyle w:val="BodyTextIndent"/>
        <w:spacing w:after="120"/>
        <w:ind w:left="0" w:firstLine="0"/>
        <w:jc w:val="center"/>
        <w:rPr>
          <w:rFonts w:ascii="Arial" w:hAnsi="Arial" w:cs="Arial"/>
          <w:b/>
          <w:bCs/>
          <w:noProof w:val="0"/>
          <w:color w:val="000000"/>
          <w:sz w:val="24"/>
          <w:lang w:val="es-ES"/>
        </w:rPr>
      </w:pPr>
      <w:r w:rsidRPr="002D26EF">
        <w:rPr>
          <w:rFonts w:ascii="Arial" w:hAnsi="Arial" w:cs="Arial"/>
          <w:b/>
          <w:bCs/>
          <w:noProof w:val="0"/>
          <w:color w:val="000000"/>
          <w:sz w:val="24"/>
          <w:lang w:val="es-ES"/>
        </w:rPr>
        <w:t>P E N J E L A S A N</w:t>
      </w:r>
    </w:p>
    <w:p w:rsidR="003F6344" w:rsidRPr="002D26EF" w:rsidRDefault="003F6344" w:rsidP="003F6344">
      <w:pPr>
        <w:pStyle w:val="BodyTextIndent"/>
        <w:spacing w:after="120"/>
        <w:ind w:left="0" w:firstLine="0"/>
        <w:jc w:val="center"/>
        <w:rPr>
          <w:rFonts w:ascii="Arial" w:hAnsi="Arial" w:cs="Arial"/>
          <w:b/>
          <w:bCs/>
          <w:noProof w:val="0"/>
          <w:color w:val="000000"/>
          <w:sz w:val="24"/>
          <w:lang w:val="es-ES"/>
        </w:rPr>
      </w:pPr>
      <w:r w:rsidRPr="002D26EF">
        <w:rPr>
          <w:rFonts w:ascii="Arial" w:hAnsi="Arial" w:cs="Arial"/>
          <w:b/>
          <w:bCs/>
          <w:noProof w:val="0"/>
          <w:color w:val="000000"/>
          <w:sz w:val="24"/>
          <w:lang w:val="es-ES"/>
        </w:rPr>
        <w:t>ATAS</w:t>
      </w:r>
    </w:p>
    <w:p w:rsidR="003F6344" w:rsidRPr="002D26EF" w:rsidRDefault="003F6344" w:rsidP="003F6344">
      <w:pPr>
        <w:pStyle w:val="BodyTextIndent"/>
        <w:spacing w:after="120"/>
        <w:ind w:left="0" w:firstLine="0"/>
        <w:jc w:val="center"/>
        <w:rPr>
          <w:rFonts w:ascii="Arial" w:hAnsi="Arial" w:cs="Arial"/>
          <w:b/>
          <w:bCs/>
          <w:noProof w:val="0"/>
          <w:color w:val="000000"/>
          <w:sz w:val="24"/>
          <w:lang w:val="es-ES"/>
        </w:rPr>
      </w:pPr>
      <w:r w:rsidRPr="002D26EF">
        <w:rPr>
          <w:rFonts w:ascii="Arial" w:hAnsi="Arial" w:cs="Arial"/>
          <w:b/>
          <w:bCs/>
          <w:noProof w:val="0"/>
          <w:color w:val="000000"/>
          <w:sz w:val="24"/>
          <w:lang w:val="es-ES"/>
        </w:rPr>
        <w:t>PERATURAN DAERAH KABUPATEN KEPULAUAN ANAMBAS</w:t>
      </w:r>
    </w:p>
    <w:p w:rsidR="003F6344" w:rsidRPr="002D26EF" w:rsidRDefault="00CC7472" w:rsidP="003F6344">
      <w:pPr>
        <w:pStyle w:val="BodyTextIndent"/>
        <w:spacing w:after="120"/>
        <w:ind w:left="0" w:firstLine="0"/>
        <w:jc w:val="center"/>
        <w:rPr>
          <w:rFonts w:ascii="Arial" w:hAnsi="Arial" w:cs="Arial"/>
          <w:b/>
          <w:bCs/>
          <w:noProof w:val="0"/>
          <w:color w:val="000000"/>
          <w:sz w:val="24"/>
        </w:rPr>
      </w:pPr>
      <w:r>
        <w:rPr>
          <w:rFonts w:ascii="Arial" w:hAnsi="Arial" w:cs="Arial"/>
          <w:b/>
          <w:bCs/>
          <w:noProof w:val="0"/>
          <w:color w:val="000000"/>
          <w:sz w:val="24"/>
          <w:lang w:val="es-ES"/>
        </w:rPr>
        <w:t xml:space="preserve">NOMOR  </w:t>
      </w:r>
      <w:r>
        <w:rPr>
          <w:rFonts w:ascii="Arial" w:hAnsi="Arial" w:cs="Arial"/>
          <w:b/>
          <w:bCs/>
          <w:noProof w:val="0"/>
          <w:color w:val="000000"/>
          <w:sz w:val="24"/>
          <w:lang w:val="en-US"/>
        </w:rPr>
        <w:t>3</w:t>
      </w:r>
      <w:r>
        <w:rPr>
          <w:rFonts w:ascii="Arial" w:hAnsi="Arial" w:cs="Arial"/>
          <w:b/>
          <w:bCs/>
          <w:noProof w:val="0"/>
          <w:color w:val="000000"/>
          <w:sz w:val="24"/>
        </w:rPr>
        <w:t xml:space="preserve"> </w:t>
      </w:r>
      <w:r w:rsidR="003F6344" w:rsidRPr="002D26EF">
        <w:rPr>
          <w:rFonts w:ascii="Arial" w:hAnsi="Arial" w:cs="Arial"/>
          <w:b/>
          <w:bCs/>
          <w:noProof w:val="0"/>
          <w:color w:val="000000"/>
          <w:sz w:val="24"/>
          <w:lang w:val="es-ES"/>
        </w:rPr>
        <w:t xml:space="preserve">TAHUN </w:t>
      </w:r>
      <w:r w:rsidR="003F6344" w:rsidRPr="002D26EF">
        <w:rPr>
          <w:rFonts w:ascii="Arial" w:hAnsi="Arial" w:cs="Arial"/>
          <w:b/>
          <w:bCs/>
          <w:noProof w:val="0"/>
          <w:color w:val="000000"/>
          <w:sz w:val="24"/>
        </w:rPr>
        <w:t>2010</w:t>
      </w:r>
    </w:p>
    <w:p w:rsidR="003F6344" w:rsidRPr="002D26EF" w:rsidRDefault="003F6344" w:rsidP="003F6344">
      <w:pPr>
        <w:pStyle w:val="BodyTextIndent"/>
        <w:ind w:left="0" w:firstLine="0"/>
        <w:jc w:val="center"/>
        <w:rPr>
          <w:rFonts w:ascii="Arial" w:hAnsi="Arial" w:cs="Arial"/>
          <w:b/>
          <w:bCs/>
          <w:noProof w:val="0"/>
          <w:color w:val="000000"/>
          <w:sz w:val="24"/>
          <w:lang w:val="es-ES"/>
        </w:rPr>
      </w:pPr>
    </w:p>
    <w:p w:rsidR="003F6344" w:rsidRPr="002D26EF" w:rsidRDefault="003F6344" w:rsidP="003F6344">
      <w:pPr>
        <w:pStyle w:val="BodyTextIndent"/>
        <w:ind w:left="0" w:firstLine="0"/>
        <w:jc w:val="center"/>
        <w:rPr>
          <w:rFonts w:ascii="Arial" w:hAnsi="Arial" w:cs="Arial"/>
          <w:b/>
          <w:bCs/>
          <w:noProof w:val="0"/>
          <w:color w:val="000000"/>
          <w:sz w:val="24"/>
          <w:lang w:val="es-ES"/>
        </w:rPr>
      </w:pPr>
      <w:r w:rsidRPr="002D26EF">
        <w:rPr>
          <w:rFonts w:ascii="Arial" w:hAnsi="Arial" w:cs="Arial"/>
          <w:b/>
          <w:bCs/>
          <w:noProof w:val="0"/>
          <w:color w:val="000000"/>
          <w:sz w:val="24"/>
          <w:lang w:val="es-ES"/>
        </w:rPr>
        <w:t>TENTANG</w:t>
      </w:r>
    </w:p>
    <w:p w:rsidR="003F6344" w:rsidRPr="002D26EF" w:rsidRDefault="003F6344" w:rsidP="003F6344">
      <w:pPr>
        <w:pStyle w:val="BodyTextIndent"/>
        <w:ind w:left="0" w:firstLine="0"/>
        <w:jc w:val="center"/>
        <w:rPr>
          <w:rFonts w:ascii="Arial" w:hAnsi="Arial" w:cs="Arial"/>
          <w:b/>
          <w:bCs/>
          <w:noProof w:val="0"/>
          <w:color w:val="000000"/>
          <w:sz w:val="24"/>
          <w:lang w:val="es-ES"/>
        </w:rPr>
      </w:pPr>
    </w:p>
    <w:p w:rsidR="003F6344" w:rsidRPr="002D26EF" w:rsidRDefault="003F6344" w:rsidP="003F6344">
      <w:pPr>
        <w:pStyle w:val="BodyTextIndent"/>
        <w:ind w:left="0" w:firstLine="0"/>
        <w:jc w:val="center"/>
        <w:rPr>
          <w:rFonts w:ascii="Arial" w:hAnsi="Arial" w:cs="Arial"/>
          <w:b/>
          <w:bCs/>
          <w:noProof w:val="0"/>
          <w:color w:val="000000"/>
          <w:sz w:val="24"/>
          <w:lang w:val="es-ES"/>
        </w:rPr>
      </w:pPr>
      <w:r w:rsidRPr="002D26EF">
        <w:rPr>
          <w:rFonts w:ascii="Arial" w:hAnsi="Arial" w:cs="Arial"/>
          <w:b/>
          <w:bCs/>
          <w:noProof w:val="0"/>
          <w:color w:val="000000"/>
          <w:sz w:val="24"/>
          <w:lang w:val="es-ES"/>
        </w:rPr>
        <w:t xml:space="preserve">KEDUDUKAN PROTOKOLER DAN KEUANGAN PIMPINAN DAN ANGGOTA DEWAN PERWAKILAN RAKYAT DAERAH </w:t>
      </w:r>
    </w:p>
    <w:p w:rsidR="003F6344" w:rsidRPr="002D26EF" w:rsidRDefault="003F6344" w:rsidP="003F6344">
      <w:pPr>
        <w:pStyle w:val="BodyTextIndent"/>
        <w:ind w:left="0" w:firstLine="0"/>
        <w:jc w:val="center"/>
        <w:rPr>
          <w:rFonts w:ascii="Arial" w:hAnsi="Arial" w:cs="Arial"/>
          <w:b/>
          <w:bCs/>
          <w:noProof w:val="0"/>
          <w:color w:val="000000"/>
          <w:sz w:val="24"/>
          <w:lang w:val="es-ES"/>
        </w:rPr>
      </w:pPr>
      <w:r w:rsidRPr="002D26EF">
        <w:rPr>
          <w:rFonts w:ascii="Arial" w:hAnsi="Arial" w:cs="Arial"/>
          <w:b/>
          <w:bCs/>
          <w:noProof w:val="0"/>
          <w:color w:val="000000"/>
          <w:sz w:val="24"/>
          <w:lang w:val="es-ES"/>
        </w:rPr>
        <w:t>KABUPATEN KEPULAUAN ANAMBAS</w:t>
      </w:r>
    </w:p>
    <w:p w:rsidR="003F6344" w:rsidRPr="002D26EF" w:rsidRDefault="003F6344" w:rsidP="003F6344">
      <w:pPr>
        <w:pStyle w:val="BodyTextIndent"/>
        <w:ind w:left="0" w:firstLine="0"/>
        <w:jc w:val="center"/>
        <w:rPr>
          <w:rFonts w:ascii="Arial" w:hAnsi="Arial" w:cs="Arial"/>
          <w:b/>
          <w:bCs/>
          <w:noProof w:val="0"/>
          <w:color w:val="000000"/>
          <w:sz w:val="24"/>
          <w:lang w:val="es-ES"/>
        </w:rPr>
      </w:pPr>
    </w:p>
    <w:p w:rsidR="003F6344" w:rsidRPr="002D26EF" w:rsidRDefault="003F6344" w:rsidP="003F6344">
      <w:pPr>
        <w:pStyle w:val="BodyTextIndent"/>
        <w:ind w:left="0" w:firstLine="0"/>
        <w:rPr>
          <w:rFonts w:ascii="Arial" w:hAnsi="Arial" w:cs="Arial"/>
          <w:noProof w:val="0"/>
          <w:color w:val="000000"/>
          <w:sz w:val="24"/>
          <w:lang w:val="es-ES"/>
        </w:rPr>
      </w:pPr>
    </w:p>
    <w:p w:rsidR="003F6344" w:rsidRPr="002D26EF" w:rsidRDefault="003F6344" w:rsidP="003F6344">
      <w:pPr>
        <w:pStyle w:val="BodyTextIndent"/>
        <w:numPr>
          <w:ilvl w:val="3"/>
          <w:numId w:val="13"/>
        </w:numPr>
        <w:tabs>
          <w:tab w:val="clear" w:pos="1440"/>
          <w:tab w:val="clear" w:pos="1620"/>
          <w:tab w:val="left" w:pos="540"/>
        </w:tabs>
        <w:ind w:hanging="3420"/>
        <w:rPr>
          <w:rFonts w:ascii="Arial" w:hAnsi="Arial" w:cs="Arial"/>
          <w:noProof w:val="0"/>
          <w:color w:val="000000"/>
          <w:sz w:val="24"/>
          <w:lang w:val="en-US"/>
        </w:rPr>
      </w:pPr>
      <w:r w:rsidRPr="002D26EF">
        <w:rPr>
          <w:rFonts w:ascii="Arial" w:hAnsi="Arial" w:cs="Arial"/>
          <w:noProof w:val="0"/>
          <w:color w:val="000000"/>
          <w:sz w:val="24"/>
          <w:lang w:val="en-US"/>
        </w:rPr>
        <w:t>PENJELASAN UMUM</w:t>
      </w:r>
    </w:p>
    <w:p w:rsidR="003F6344" w:rsidRPr="002D26EF" w:rsidRDefault="003F6344" w:rsidP="003F6344">
      <w:pPr>
        <w:pStyle w:val="BodyTextIndent"/>
        <w:tabs>
          <w:tab w:val="clear" w:pos="1440"/>
        </w:tabs>
        <w:ind w:left="0" w:firstLine="0"/>
        <w:rPr>
          <w:rFonts w:ascii="Arial" w:hAnsi="Arial" w:cs="Arial"/>
          <w:noProof w:val="0"/>
          <w:color w:val="000000"/>
          <w:sz w:val="24"/>
          <w:lang w:val="en-US"/>
        </w:rPr>
      </w:pPr>
    </w:p>
    <w:p w:rsidR="003F6344" w:rsidRPr="002D26EF" w:rsidRDefault="003F6344" w:rsidP="003F6344">
      <w:pPr>
        <w:pStyle w:val="BodyTextIndent"/>
        <w:tabs>
          <w:tab w:val="clear" w:pos="1440"/>
        </w:tabs>
        <w:ind w:left="540" w:firstLine="0"/>
        <w:rPr>
          <w:rFonts w:ascii="Arial" w:hAnsi="Arial" w:cs="Arial"/>
          <w:noProof w:val="0"/>
          <w:color w:val="000000"/>
          <w:sz w:val="24"/>
          <w:lang w:val="en-US"/>
        </w:rPr>
      </w:pPr>
      <w:r w:rsidRPr="002D26EF">
        <w:rPr>
          <w:rFonts w:ascii="Arial" w:hAnsi="Arial" w:cs="Arial"/>
          <w:noProof w:val="0"/>
          <w:color w:val="000000"/>
          <w:sz w:val="24"/>
          <w:lang w:val="en-US"/>
        </w:rPr>
        <w:t>Pemerintahan Daerah adalah pelaksanaan fungsi-fungsi pemerintahan daerah yang dilakukan oleh lembaga pemerintahan daerah yaitu Pemerintah Daerah dan Dewan Perwakilan Rakyat Daerah.</w:t>
      </w:r>
    </w:p>
    <w:p w:rsidR="003F6344" w:rsidRPr="002D26EF" w:rsidRDefault="003F6344" w:rsidP="003F6344">
      <w:pPr>
        <w:pStyle w:val="BodyTextIndent"/>
        <w:tabs>
          <w:tab w:val="clear" w:pos="1440"/>
        </w:tabs>
        <w:ind w:left="540" w:firstLine="0"/>
        <w:rPr>
          <w:rFonts w:ascii="Arial" w:hAnsi="Arial" w:cs="Arial"/>
          <w:noProof w:val="0"/>
          <w:color w:val="000000"/>
          <w:sz w:val="24"/>
          <w:lang w:val="en-US"/>
        </w:rPr>
      </w:pPr>
    </w:p>
    <w:p w:rsidR="003F6344" w:rsidRPr="002D26EF" w:rsidRDefault="003F6344" w:rsidP="003F6344">
      <w:pPr>
        <w:pStyle w:val="BodyTextIndent"/>
        <w:tabs>
          <w:tab w:val="clear" w:pos="1440"/>
        </w:tabs>
        <w:ind w:left="540" w:firstLine="0"/>
        <w:rPr>
          <w:rFonts w:ascii="Arial" w:hAnsi="Arial" w:cs="Arial"/>
          <w:noProof w:val="0"/>
          <w:color w:val="000000"/>
          <w:sz w:val="24"/>
          <w:lang w:val="en-US"/>
        </w:rPr>
      </w:pPr>
      <w:r w:rsidRPr="002D26EF">
        <w:rPr>
          <w:rFonts w:ascii="Arial" w:hAnsi="Arial" w:cs="Arial"/>
          <w:noProof w:val="0"/>
          <w:color w:val="000000"/>
          <w:sz w:val="24"/>
          <w:lang w:val="en-US"/>
        </w:rPr>
        <w:t>Sebagai Lembaga Pemerintahan Daerah, DPRD dituntut untuk mampu mengaplikasikan peran-peran politiknya sesuai harapan masyarakat. Begitu pula selaku mitra kerja Pemerintah Daerah, DPRD diharapkan harus mampu mensejajarkan diri dengan Eksekutif di dalam membuat kebijakan daerah, sesuai dengan tugas, fungsi dan wewenang masing-masing.</w:t>
      </w:r>
    </w:p>
    <w:p w:rsidR="003F6344" w:rsidRPr="002D26EF" w:rsidRDefault="003F6344" w:rsidP="003F6344">
      <w:pPr>
        <w:pStyle w:val="BodyTextIndent"/>
        <w:tabs>
          <w:tab w:val="clear" w:pos="1440"/>
        </w:tabs>
        <w:ind w:left="540" w:firstLine="0"/>
        <w:rPr>
          <w:rFonts w:ascii="Arial" w:hAnsi="Arial" w:cs="Arial"/>
          <w:noProof w:val="0"/>
          <w:color w:val="000000"/>
          <w:sz w:val="24"/>
          <w:lang w:val="en-US"/>
        </w:rPr>
      </w:pPr>
    </w:p>
    <w:p w:rsidR="003F6344" w:rsidRPr="002D26EF" w:rsidRDefault="003F6344" w:rsidP="003F6344">
      <w:pPr>
        <w:pStyle w:val="BodyTextIndent"/>
        <w:tabs>
          <w:tab w:val="clear" w:pos="1440"/>
        </w:tabs>
        <w:ind w:left="540" w:firstLine="0"/>
        <w:rPr>
          <w:rFonts w:ascii="Arial" w:hAnsi="Arial" w:cs="Arial"/>
          <w:noProof w:val="0"/>
          <w:color w:val="000000"/>
          <w:sz w:val="24"/>
          <w:lang w:val="en-US"/>
        </w:rPr>
      </w:pPr>
      <w:r w:rsidRPr="002D26EF">
        <w:rPr>
          <w:rFonts w:ascii="Arial" w:hAnsi="Arial" w:cs="Arial"/>
          <w:noProof w:val="0"/>
          <w:color w:val="000000"/>
          <w:sz w:val="24"/>
          <w:lang w:val="en-US"/>
        </w:rPr>
        <w:t>Untuk lebih terjalinnya hubungan kerja yang harmonis dan saling mendukung antar DPRD dan Pemerintah Daerah, keberadaan DPRD perlu ditunjang dengan hak-hak berupa dukungan keuangan, yang di dalam pelaksanaannya harus memperhatikan ketentuan perundangan dan kemampuan keuangan daerah.</w:t>
      </w:r>
    </w:p>
    <w:p w:rsidR="003F6344" w:rsidRPr="002D26EF" w:rsidRDefault="003F6344" w:rsidP="003F6344">
      <w:pPr>
        <w:pStyle w:val="BodyTextIndent"/>
        <w:tabs>
          <w:tab w:val="clear" w:pos="1440"/>
        </w:tabs>
        <w:ind w:left="0" w:firstLine="0"/>
        <w:rPr>
          <w:rFonts w:ascii="Arial" w:hAnsi="Arial" w:cs="Arial"/>
          <w:noProof w:val="0"/>
          <w:color w:val="000000"/>
          <w:sz w:val="24"/>
          <w:lang w:val="en-US"/>
        </w:rPr>
      </w:pPr>
    </w:p>
    <w:p w:rsidR="003F6344" w:rsidRPr="002D26EF" w:rsidRDefault="003F6344" w:rsidP="003F6344">
      <w:pPr>
        <w:pStyle w:val="BodyTextIndent"/>
        <w:tabs>
          <w:tab w:val="clear" w:pos="1440"/>
        </w:tabs>
        <w:ind w:left="540" w:firstLine="0"/>
        <w:rPr>
          <w:rFonts w:ascii="Arial" w:hAnsi="Arial" w:cs="Arial"/>
          <w:noProof w:val="0"/>
          <w:color w:val="000000"/>
          <w:sz w:val="24"/>
          <w:lang w:val="en-US"/>
        </w:rPr>
      </w:pPr>
      <w:r w:rsidRPr="002D26EF">
        <w:rPr>
          <w:rFonts w:ascii="Arial" w:hAnsi="Arial" w:cs="Arial"/>
          <w:noProof w:val="0"/>
          <w:color w:val="000000"/>
          <w:sz w:val="24"/>
          <w:lang w:val="en-US"/>
        </w:rPr>
        <w:t>Pada sisi lain untuk menunjang aktifitas DPRD, penyediaan belanja penunjang kegiatan DPRD perlu mempertimbangkan asas kepatutan, kewajaran dan rasionalitas dengan dana yang disediakan. Untuk itu Sekretariat DPRD dalam mendukung kelancaran pelaksanaan tugas, fungsi dan wewenang DPRD di dalam peningkatan kualitas, produktifitas, dan kinerja DPRD dibandingkan dengan kompleksitas permasalahan yang dihadapi perlu pengalokasian yang cermat dan proporsional, begitu pula terhadap Pimpinan dan Anggota DPRD yang akan mengakhiri masa jabatannya perlu diatur mengenai pemberian uang jasa pengabdian yang telah menyelesaikan tugas dengan baik, sedang bagi mereka yang diberhentikan akibat dinyatakan melanggar sumpah/janji, kode etik DPRD dan atau tidak melaksanakan kewajibannya sebagai Anggota DPRD atau dinyatakan melakukan tindakan pidana sesuai dengan keputusan hukum tetap dari Pengadilan, tidak diberikan uang jasa pengabdian.</w:t>
      </w:r>
    </w:p>
    <w:p w:rsidR="003F6344" w:rsidRPr="002D26EF" w:rsidRDefault="003F6344" w:rsidP="003F6344">
      <w:pPr>
        <w:pStyle w:val="BodyTextIndent"/>
        <w:tabs>
          <w:tab w:val="clear" w:pos="1440"/>
        </w:tabs>
        <w:ind w:left="540" w:firstLine="0"/>
        <w:rPr>
          <w:rFonts w:ascii="Arial" w:hAnsi="Arial" w:cs="Arial"/>
          <w:noProof w:val="0"/>
          <w:color w:val="000000"/>
          <w:sz w:val="24"/>
          <w:lang w:val="en-US"/>
        </w:rPr>
      </w:pPr>
    </w:p>
    <w:p w:rsidR="003F6344" w:rsidRPr="002D26EF" w:rsidRDefault="003F6344" w:rsidP="003F6344">
      <w:pPr>
        <w:pStyle w:val="BodyTextIndent"/>
        <w:tabs>
          <w:tab w:val="clear" w:pos="1440"/>
        </w:tabs>
        <w:ind w:left="540" w:firstLine="0"/>
        <w:rPr>
          <w:rFonts w:ascii="Arial" w:hAnsi="Arial" w:cs="Arial"/>
          <w:noProof w:val="0"/>
          <w:color w:val="000000"/>
          <w:sz w:val="24"/>
          <w:lang w:val="en-US"/>
        </w:rPr>
      </w:pPr>
      <w:r w:rsidRPr="002D26EF">
        <w:rPr>
          <w:rFonts w:ascii="Arial" w:hAnsi="Arial" w:cs="Arial"/>
          <w:noProof w:val="0"/>
          <w:color w:val="000000"/>
          <w:sz w:val="24"/>
          <w:lang w:val="en-US"/>
        </w:rPr>
        <w:t>Mengenai mekanisme pengaturan belanja, maka anggaran belanja DPRD merupakan bagian yang tidak terpisahkan dari APBD. Berhubung DPRD bukan merupakan Perangkat Daerah, maka Sekretaris DPRD bertugas menyusun belanja DPRD yang terdiri dari belanja Pimpinan dan Anggota DPRD yang diformulasikan ke dalam rencana kerja dan anggaran satuan kerja Perangkat Daerah Sekretariat DPRD serta melaksanakan pengelolaan keuangan DPRD. Dengan demikian penyusunan, pembahasan usulan, pelaksanaan, ketatausahaan, dan pertanggungjawaban diperlukan sama dengan belanja Perangkat Daerah lainnya.</w:t>
      </w:r>
    </w:p>
    <w:p w:rsidR="003F6344" w:rsidRPr="002D26EF" w:rsidRDefault="003F6344" w:rsidP="003F6344">
      <w:pPr>
        <w:pStyle w:val="BodyTextIndent"/>
        <w:tabs>
          <w:tab w:val="clear" w:pos="1440"/>
        </w:tabs>
        <w:ind w:left="0" w:firstLine="0"/>
        <w:rPr>
          <w:rFonts w:ascii="Arial" w:hAnsi="Arial" w:cs="Arial"/>
          <w:noProof w:val="0"/>
          <w:color w:val="000000"/>
          <w:sz w:val="24"/>
          <w:lang w:val="en-US"/>
        </w:rPr>
      </w:pPr>
    </w:p>
    <w:p w:rsidR="003F6344" w:rsidRPr="002D26EF" w:rsidRDefault="003F6344" w:rsidP="003F6344">
      <w:pPr>
        <w:pStyle w:val="BodyTextIndent"/>
        <w:tabs>
          <w:tab w:val="clear" w:pos="1440"/>
        </w:tabs>
        <w:ind w:left="0" w:firstLine="0"/>
        <w:rPr>
          <w:rFonts w:ascii="Arial" w:hAnsi="Arial" w:cs="Arial"/>
          <w:noProof w:val="0"/>
          <w:color w:val="000000"/>
          <w:sz w:val="24"/>
          <w:lang w:val="en-US"/>
        </w:rPr>
      </w:pPr>
    </w:p>
    <w:p w:rsidR="003F6344" w:rsidRPr="002D26EF" w:rsidRDefault="003F6344" w:rsidP="003F6344">
      <w:pPr>
        <w:pStyle w:val="BodyTextIndent"/>
        <w:tabs>
          <w:tab w:val="clear" w:pos="1440"/>
        </w:tabs>
        <w:ind w:left="0" w:firstLine="0"/>
        <w:rPr>
          <w:rFonts w:ascii="Arial" w:hAnsi="Arial" w:cs="Arial"/>
          <w:noProof w:val="0"/>
          <w:color w:val="000000"/>
          <w:sz w:val="24"/>
          <w:lang w:val="en-US"/>
        </w:rPr>
      </w:pPr>
    </w:p>
    <w:p w:rsidR="003F6344" w:rsidRPr="002D26EF" w:rsidRDefault="003F6344" w:rsidP="003F6344">
      <w:pPr>
        <w:pStyle w:val="BodyTextIndent"/>
        <w:tabs>
          <w:tab w:val="clear" w:pos="1440"/>
        </w:tabs>
        <w:ind w:left="0" w:firstLine="0"/>
        <w:rPr>
          <w:rFonts w:ascii="Arial" w:hAnsi="Arial" w:cs="Arial"/>
          <w:noProof w:val="0"/>
          <w:color w:val="000000"/>
          <w:sz w:val="24"/>
          <w:lang w:val="en-US"/>
        </w:rPr>
      </w:pPr>
    </w:p>
    <w:p w:rsidR="003F6344" w:rsidRPr="002D26EF" w:rsidRDefault="003F6344" w:rsidP="003F6344">
      <w:pPr>
        <w:pStyle w:val="BodyTextIndent"/>
        <w:tabs>
          <w:tab w:val="clear" w:pos="1440"/>
        </w:tabs>
        <w:ind w:left="0" w:firstLine="0"/>
        <w:rPr>
          <w:rFonts w:ascii="Arial" w:hAnsi="Arial" w:cs="Arial"/>
          <w:noProof w:val="0"/>
          <w:color w:val="000000"/>
          <w:sz w:val="24"/>
          <w:lang w:val="en-US"/>
        </w:rPr>
      </w:pPr>
    </w:p>
    <w:p w:rsidR="003F6344" w:rsidRPr="002D26EF" w:rsidRDefault="003F6344" w:rsidP="003F6344">
      <w:pPr>
        <w:pStyle w:val="BodyTextIndent"/>
        <w:tabs>
          <w:tab w:val="clear" w:pos="1440"/>
        </w:tabs>
        <w:ind w:left="0" w:firstLine="0"/>
        <w:rPr>
          <w:rFonts w:ascii="Arial" w:hAnsi="Arial" w:cs="Arial"/>
          <w:noProof w:val="0"/>
          <w:color w:val="000000"/>
          <w:sz w:val="24"/>
          <w:lang w:val="en-US"/>
        </w:rPr>
      </w:pPr>
    </w:p>
    <w:p w:rsidR="003F6344" w:rsidRPr="002D26EF" w:rsidRDefault="003F6344" w:rsidP="003F6344">
      <w:pPr>
        <w:pStyle w:val="BodyTextIndent"/>
        <w:tabs>
          <w:tab w:val="clear" w:pos="1440"/>
        </w:tabs>
        <w:ind w:left="0" w:firstLine="0"/>
        <w:rPr>
          <w:rFonts w:ascii="Arial" w:hAnsi="Arial" w:cs="Arial"/>
          <w:noProof w:val="0"/>
          <w:color w:val="000000"/>
          <w:sz w:val="24"/>
          <w:lang w:val="en-US"/>
        </w:rPr>
      </w:pPr>
    </w:p>
    <w:p w:rsidR="003F6344" w:rsidRPr="002D26EF" w:rsidRDefault="003F6344" w:rsidP="003F6344">
      <w:pPr>
        <w:pStyle w:val="BodyTextIndent"/>
        <w:numPr>
          <w:ilvl w:val="3"/>
          <w:numId w:val="13"/>
        </w:numPr>
        <w:tabs>
          <w:tab w:val="clear" w:pos="1440"/>
          <w:tab w:val="clear" w:pos="1620"/>
          <w:tab w:val="left" w:pos="540"/>
        </w:tabs>
        <w:ind w:hanging="3420"/>
        <w:rPr>
          <w:rFonts w:ascii="Arial" w:hAnsi="Arial" w:cs="Arial"/>
          <w:noProof w:val="0"/>
          <w:color w:val="000000"/>
          <w:sz w:val="24"/>
          <w:lang w:val="en-US"/>
        </w:rPr>
      </w:pPr>
      <w:r w:rsidRPr="002D26EF">
        <w:rPr>
          <w:rFonts w:ascii="Arial" w:hAnsi="Arial" w:cs="Arial"/>
          <w:noProof w:val="0"/>
          <w:color w:val="000000"/>
          <w:sz w:val="24"/>
          <w:lang w:val="en-US"/>
        </w:rPr>
        <w:t>PENJELASAN PASAL DEMI PASAL</w:t>
      </w:r>
    </w:p>
    <w:p w:rsidR="003F6344" w:rsidRPr="002D26EF" w:rsidRDefault="003F6344" w:rsidP="003F6344">
      <w:pPr>
        <w:pStyle w:val="BodyTextIndent"/>
        <w:tabs>
          <w:tab w:val="clear" w:pos="1440"/>
          <w:tab w:val="clear" w:pos="1620"/>
          <w:tab w:val="left" w:pos="540"/>
        </w:tabs>
        <w:rPr>
          <w:rFonts w:ascii="Arial" w:hAnsi="Arial" w:cs="Arial"/>
          <w:noProof w:val="0"/>
          <w:color w:val="000000"/>
          <w:sz w:val="24"/>
          <w:lang w:val="en-US"/>
        </w:rPr>
      </w:pPr>
    </w:p>
    <w:p w:rsidR="003F6344" w:rsidRPr="002D26EF" w:rsidRDefault="003F6344" w:rsidP="003F6344">
      <w:pPr>
        <w:pStyle w:val="BodyTextIndent"/>
        <w:tabs>
          <w:tab w:val="clear" w:pos="1440"/>
          <w:tab w:val="clear" w:pos="1620"/>
          <w:tab w:val="left" w:pos="540"/>
        </w:tabs>
        <w:rPr>
          <w:rFonts w:ascii="Arial" w:hAnsi="Arial" w:cs="Arial"/>
          <w:noProof w:val="0"/>
          <w:color w:val="000000"/>
          <w:sz w:val="24"/>
          <w:lang w:val="en-US"/>
        </w:rPr>
      </w:pPr>
    </w:p>
    <w:p w:rsidR="003F6344" w:rsidRPr="002D26EF" w:rsidRDefault="003F6344" w:rsidP="003F6344">
      <w:pPr>
        <w:pStyle w:val="BodyTextIndent"/>
        <w:tabs>
          <w:tab w:val="clear" w:pos="1440"/>
          <w:tab w:val="left" w:pos="540"/>
          <w:tab w:val="left" w:pos="3240"/>
          <w:tab w:val="left" w:pos="3600"/>
        </w:tabs>
        <w:spacing w:after="120"/>
        <w:ind w:left="1979" w:hanging="1440"/>
        <w:rPr>
          <w:rFonts w:ascii="Arial" w:hAnsi="Arial" w:cs="Arial"/>
          <w:noProof w:val="0"/>
          <w:color w:val="000000"/>
          <w:sz w:val="24"/>
          <w:lang w:val="es-ES"/>
        </w:rPr>
      </w:pPr>
      <w:r w:rsidRPr="002D26EF">
        <w:rPr>
          <w:rFonts w:ascii="Arial" w:hAnsi="Arial" w:cs="Arial"/>
          <w:noProof w:val="0"/>
          <w:color w:val="000000"/>
          <w:sz w:val="24"/>
          <w:lang w:val="es-ES"/>
        </w:rPr>
        <w:t xml:space="preserve">Pasal 1 </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1979" w:hanging="1440"/>
        <w:rPr>
          <w:rFonts w:ascii="Arial" w:hAnsi="Arial" w:cs="Arial"/>
          <w:noProof w:val="0"/>
          <w:color w:val="000000"/>
          <w:sz w:val="24"/>
          <w:lang w:val="es-ES"/>
        </w:rPr>
      </w:pPr>
      <w:r w:rsidRPr="002D26EF">
        <w:rPr>
          <w:rFonts w:ascii="Arial" w:hAnsi="Arial" w:cs="Arial"/>
          <w:noProof w:val="0"/>
          <w:color w:val="000000"/>
          <w:sz w:val="24"/>
          <w:lang w:val="es-ES"/>
        </w:rPr>
        <w:t>Pasal 2</w:t>
      </w:r>
      <w:r w:rsidRPr="002D26EF">
        <w:rPr>
          <w:rFonts w:ascii="Arial" w:hAnsi="Arial" w:cs="Arial"/>
          <w:noProof w:val="0"/>
          <w:color w:val="000000"/>
          <w:sz w:val="24"/>
          <w:lang w:val="es-ES"/>
        </w:rPr>
        <w:tab/>
        <w:t>ayat (1)</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ind w:hanging="1440"/>
        <w:rPr>
          <w:rFonts w:ascii="Arial" w:hAnsi="Arial" w:cs="Arial"/>
          <w:noProof w:val="0"/>
          <w:color w:val="000000"/>
          <w:sz w:val="24"/>
          <w:lang w:val="es-ES"/>
        </w:rPr>
      </w:pPr>
      <w:r w:rsidRPr="002D26EF">
        <w:rPr>
          <w:rFonts w:ascii="Arial" w:hAnsi="Arial" w:cs="Arial"/>
          <w:noProof w:val="0"/>
          <w:color w:val="000000"/>
          <w:sz w:val="24"/>
          <w:lang w:val="es-ES"/>
        </w:rPr>
        <w:tab/>
        <w:t>ayat (2)</w:t>
      </w:r>
      <w:r w:rsidRPr="002D26EF">
        <w:rPr>
          <w:rFonts w:ascii="Arial" w:hAnsi="Arial" w:cs="Arial"/>
          <w:noProof w:val="0"/>
          <w:color w:val="000000"/>
          <w:sz w:val="24"/>
          <w:lang w:val="es-ES"/>
        </w:rPr>
        <w:tab/>
      </w:r>
    </w:p>
    <w:p w:rsidR="003F6344" w:rsidRPr="002D26EF" w:rsidRDefault="003F6344" w:rsidP="003F6344">
      <w:pPr>
        <w:pStyle w:val="BodyTextIndent"/>
        <w:tabs>
          <w:tab w:val="clear" w:pos="1440"/>
          <w:tab w:val="left" w:pos="540"/>
          <w:tab w:val="left" w:pos="2520"/>
          <w:tab w:val="left" w:pos="3110"/>
          <w:tab w:val="left" w:pos="3600"/>
        </w:tabs>
        <w:ind w:left="4320" w:hanging="3780"/>
        <w:rPr>
          <w:rFonts w:ascii="Arial" w:hAnsi="Arial" w:cs="Arial"/>
          <w:noProof w:val="0"/>
          <w:color w:val="000000"/>
          <w:sz w:val="24"/>
          <w:lang w:val="es-ES"/>
        </w:rPr>
      </w:pPr>
      <w:r w:rsidRPr="002D26EF">
        <w:rPr>
          <w:rFonts w:ascii="Arial" w:hAnsi="Arial" w:cs="Arial"/>
          <w:noProof w:val="0"/>
          <w:color w:val="000000"/>
          <w:sz w:val="24"/>
          <w:lang w:val="es-ES"/>
        </w:rPr>
        <w:tab/>
      </w:r>
      <w:r w:rsidRPr="002D26EF">
        <w:rPr>
          <w:rFonts w:ascii="Arial" w:hAnsi="Arial" w:cs="Arial"/>
          <w:noProof w:val="0"/>
          <w:color w:val="000000"/>
          <w:sz w:val="24"/>
          <w:lang w:val="es-ES"/>
        </w:rPr>
        <w:tab/>
        <w:t>huruf a</w:t>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Acara resmi di Daerah adalah acara</w:t>
      </w:r>
    </w:p>
    <w:p w:rsidR="003F6344" w:rsidRPr="002D26EF" w:rsidRDefault="003F6344" w:rsidP="003F6344">
      <w:pPr>
        <w:pStyle w:val="BodyTextIndent"/>
        <w:tabs>
          <w:tab w:val="clear" w:pos="1440"/>
          <w:tab w:val="left" w:pos="540"/>
          <w:tab w:val="left" w:pos="2520"/>
          <w:tab w:val="left" w:pos="3110"/>
          <w:tab w:val="left" w:pos="3600"/>
        </w:tabs>
        <w:ind w:left="4320" w:hanging="3780"/>
        <w:rPr>
          <w:rFonts w:ascii="Arial" w:hAnsi="Arial" w:cs="Arial"/>
          <w:noProof w:val="0"/>
          <w:color w:val="000000"/>
          <w:sz w:val="24"/>
        </w:rPr>
      </w:pP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 xml:space="preserve">yang diselenggarakan di Ibukota </w:t>
      </w:r>
      <w:r w:rsidRPr="002D26EF">
        <w:rPr>
          <w:rFonts w:ascii="Arial" w:hAnsi="Arial" w:cs="Arial"/>
          <w:noProof w:val="0"/>
          <w:color w:val="000000"/>
          <w:sz w:val="24"/>
        </w:rPr>
        <w:t>Kabupaten</w:t>
      </w:r>
    </w:p>
    <w:p w:rsidR="003F6344" w:rsidRPr="002D26EF" w:rsidRDefault="003F6344" w:rsidP="003F6344">
      <w:pPr>
        <w:pStyle w:val="BodyTextIndent"/>
        <w:tabs>
          <w:tab w:val="clear" w:pos="1440"/>
          <w:tab w:val="left" w:pos="540"/>
          <w:tab w:val="left" w:pos="2520"/>
          <w:tab w:val="left" w:pos="3110"/>
          <w:tab w:val="left" w:pos="3600"/>
        </w:tabs>
        <w:ind w:left="2160" w:hanging="1620"/>
        <w:rPr>
          <w:rFonts w:ascii="Arial" w:hAnsi="Arial" w:cs="Arial"/>
          <w:noProof w:val="0"/>
          <w:color w:val="000000"/>
          <w:sz w:val="24"/>
          <w:lang w:val="es-ES"/>
        </w:rPr>
      </w:pP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huruf b</w:t>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 xml:space="preserve">Cukup jelas </w:t>
      </w:r>
    </w:p>
    <w:p w:rsidR="003F6344" w:rsidRPr="002D26EF" w:rsidRDefault="003F6344" w:rsidP="003F6344">
      <w:pPr>
        <w:pStyle w:val="BodyTextIndent"/>
        <w:tabs>
          <w:tab w:val="clear" w:pos="1440"/>
          <w:tab w:val="left" w:pos="540"/>
          <w:tab w:val="left" w:pos="2520"/>
          <w:tab w:val="left" w:pos="3110"/>
          <w:tab w:val="left" w:pos="3600"/>
        </w:tabs>
        <w:ind w:left="2160" w:hanging="1620"/>
        <w:rPr>
          <w:rFonts w:ascii="Arial" w:hAnsi="Arial" w:cs="Arial"/>
          <w:noProof w:val="0"/>
          <w:color w:val="000000"/>
          <w:sz w:val="24"/>
          <w:lang w:val="es-ES"/>
        </w:rPr>
      </w:pP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huruf c</w:t>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 xml:space="preserve">Cukup jelas </w:t>
      </w:r>
    </w:p>
    <w:p w:rsidR="003F6344" w:rsidRPr="002D26EF" w:rsidRDefault="003F6344" w:rsidP="003F6344">
      <w:pPr>
        <w:pStyle w:val="BodyTextIndent"/>
        <w:tabs>
          <w:tab w:val="clear" w:pos="1440"/>
          <w:tab w:val="left" w:pos="540"/>
          <w:tab w:val="left" w:pos="2520"/>
          <w:tab w:val="left" w:pos="3110"/>
          <w:tab w:val="left" w:pos="3600"/>
        </w:tabs>
        <w:ind w:left="2160" w:hanging="1620"/>
        <w:rPr>
          <w:rFonts w:ascii="Arial" w:hAnsi="Arial" w:cs="Arial"/>
          <w:noProof w:val="0"/>
          <w:color w:val="000000"/>
          <w:sz w:val="24"/>
          <w:lang w:val="es-ES"/>
        </w:rPr>
      </w:pPr>
    </w:p>
    <w:p w:rsidR="003F6344" w:rsidRPr="002D26EF" w:rsidRDefault="003F6344" w:rsidP="003F6344">
      <w:pPr>
        <w:pStyle w:val="BodyTextIndent"/>
        <w:tabs>
          <w:tab w:val="clear" w:pos="1440"/>
          <w:tab w:val="left" w:pos="540"/>
          <w:tab w:val="left" w:pos="3240"/>
          <w:tab w:val="left" w:pos="3600"/>
        </w:tabs>
        <w:spacing w:after="120"/>
        <w:ind w:hanging="1440"/>
        <w:rPr>
          <w:rFonts w:ascii="Arial" w:hAnsi="Arial" w:cs="Arial"/>
          <w:noProof w:val="0"/>
          <w:color w:val="000000"/>
          <w:sz w:val="24"/>
          <w:lang w:val="es-ES"/>
        </w:rPr>
      </w:pPr>
      <w:r w:rsidRPr="002D26EF">
        <w:rPr>
          <w:rFonts w:ascii="Arial" w:hAnsi="Arial" w:cs="Arial"/>
          <w:noProof w:val="0"/>
          <w:color w:val="000000"/>
          <w:sz w:val="24"/>
          <w:lang w:val="es-ES"/>
        </w:rPr>
        <w:t>Pasal 3</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hanging="1440"/>
        <w:rPr>
          <w:rFonts w:ascii="Arial" w:hAnsi="Arial" w:cs="Arial"/>
          <w:noProof w:val="0"/>
          <w:color w:val="000000"/>
          <w:sz w:val="24"/>
          <w:lang w:val="es-ES"/>
        </w:rPr>
      </w:pPr>
      <w:r w:rsidRPr="002D26EF">
        <w:rPr>
          <w:rFonts w:ascii="Arial" w:hAnsi="Arial" w:cs="Arial"/>
          <w:noProof w:val="0"/>
          <w:color w:val="000000"/>
          <w:sz w:val="24"/>
          <w:lang w:val="es-ES"/>
        </w:rPr>
        <w:t>Pasal 4</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4320" w:hanging="3780"/>
        <w:rPr>
          <w:rFonts w:ascii="Arial" w:hAnsi="Arial" w:cs="Arial"/>
          <w:noProof w:val="0"/>
          <w:color w:val="000000"/>
          <w:sz w:val="24"/>
          <w:lang w:val="es-ES"/>
        </w:rPr>
      </w:pPr>
      <w:r w:rsidRPr="002D26EF">
        <w:rPr>
          <w:rFonts w:ascii="Arial" w:hAnsi="Arial" w:cs="Arial"/>
          <w:noProof w:val="0"/>
          <w:color w:val="000000"/>
          <w:sz w:val="24"/>
          <w:lang w:val="es-ES"/>
        </w:rPr>
        <w:t>Pasal 5</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 xml:space="preserve">Ketentuan ini hanya berlaku apabila pelantikan Bupati dan Wakil Bupati berlangsung di Gedung DPRD   </w:t>
      </w:r>
    </w:p>
    <w:p w:rsidR="003F6344" w:rsidRPr="002D26EF" w:rsidRDefault="003F6344" w:rsidP="003F6344">
      <w:pPr>
        <w:pStyle w:val="BodyTextIndent"/>
        <w:tabs>
          <w:tab w:val="clear" w:pos="1440"/>
          <w:tab w:val="left" w:pos="540"/>
          <w:tab w:val="left" w:pos="3240"/>
          <w:tab w:val="left" w:pos="3600"/>
        </w:tabs>
        <w:spacing w:after="120"/>
        <w:ind w:left="1979" w:hanging="1440"/>
        <w:rPr>
          <w:rFonts w:ascii="Arial" w:hAnsi="Arial" w:cs="Arial"/>
          <w:noProof w:val="0"/>
          <w:color w:val="000000"/>
          <w:sz w:val="24"/>
        </w:rPr>
      </w:pPr>
      <w:r w:rsidRPr="002D26EF">
        <w:rPr>
          <w:rFonts w:ascii="Arial" w:hAnsi="Arial" w:cs="Arial"/>
          <w:noProof w:val="0"/>
          <w:color w:val="000000"/>
          <w:sz w:val="24"/>
          <w:lang w:val="es-ES"/>
        </w:rPr>
        <w:t>Pasal 6</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1979" w:hanging="1440"/>
        <w:rPr>
          <w:rFonts w:ascii="Arial" w:hAnsi="Arial" w:cs="Arial"/>
          <w:noProof w:val="0"/>
          <w:color w:val="000000"/>
          <w:sz w:val="24"/>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7</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1979" w:hanging="1440"/>
        <w:rPr>
          <w:rFonts w:ascii="Arial" w:hAnsi="Arial" w:cs="Arial"/>
          <w:noProof w:val="0"/>
          <w:color w:val="000000"/>
          <w:sz w:val="24"/>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8</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1979" w:hanging="1440"/>
        <w:rPr>
          <w:rFonts w:ascii="Arial" w:hAnsi="Arial" w:cs="Arial"/>
          <w:noProof w:val="0"/>
          <w:color w:val="000000"/>
          <w:sz w:val="24"/>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9</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1979" w:hanging="1440"/>
        <w:rPr>
          <w:rFonts w:ascii="Arial" w:hAnsi="Arial" w:cs="Arial"/>
          <w:noProof w:val="0"/>
          <w:color w:val="000000"/>
          <w:sz w:val="24"/>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10</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1979" w:hanging="1440"/>
        <w:rPr>
          <w:rFonts w:ascii="Arial" w:hAnsi="Arial" w:cs="Arial"/>
          <w:noProof w:val="0"/>
          <w:color w:val="000000"/>
          <w:sz w:val="24"/>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11</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1979" w:hanging="1440"/>
        <w:rPr>
          <w:rFonts w:ascii="Arial" w:hAnsi="Arial" w:cs="Arial"/>
          <w:noProof w:val="0"/>
          <w:color w:val="000000"/>
          <w:sz w:val="24"/>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12</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ind w:hanging="1440"/>
        <w:rPr>
          <w:rFonts w:ascii="Arial" w:hAnsi="Arial" w:cs="Arial"/>
          <w:noProof w:val="0"/>
          <w:color w:val="000000"/>
          <w:sz w:val="24"/>
          <w:lang w:val="es-ES"/>
        </w:rPr>
      </w:pPr>
      <w:r w:rsidRPr="002D26EF">
        <w:rPr>
          <w:rFonts w:ascii="Arial" w:hAnsi="Arial" w:cs="Arial"/>
          <w:noProof w:val="0"/>
          <w:color w:val="000000"/>
          <w:sz w:val="24"/>
          <w:lang w:val="es-ES"/>
        </w:rPr>
        <w:t>Pasal 1</w:t>
      </w:r>
      <w:r w:rsidRPr="002D26EF">
        <w:rPr>
          <w:rFonts w:ascii="Arial" w:hAnsi="Arial" w:cs="Arial"/>
          <w:noProof w:val="0"/>
          <w:color w:val="000000"/>
          <w:sz w:val="24"/>
        </w:rPr>
        <w:t>3</w:t>
      </w:r>
      <w:r w:rsidRPr="002D26EF">
        <w:rPr>
          <w:rFonts w:ascii="Arial" w:hAnsi="Arial" w:cs="Arial"/>
          <w:noProof w:val="0"/>
          <w:color w:val="000000"/>
          <w:sz w:val="24"/>
          <w:lang w:val="es-ES"/>
        </w:rPr>
        <w:tab/>
        <w:t>ayat (1)</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 w:val="left" w:pos="4253"/>
        </w:tabs>
        <w:ind w:left="4320" w:hanging="3420"/>
        <w:rPr>
          <w:rFonts w:ascii="Arial" w:hAnsi="Arial" w:cs="Arial"/>
          <w:noProof w:val="0"/>
          <w:color w:val="000000"/>
          <w:sz w:val="24"/>
          <w:lang w:val="es-ES"/>
        </w:rPr>
      </w:pPr>
      <w:r w:rsidRPr="002D26EF">
        <w:rPr>
          <w:rFonts w:ascii="Arial" w:hAnsi="Arial" w:cs="Arial"/>
          <w:noProof w:val="0"/>
          <w:color w:val="000000"/>
          <w:sz w:val="24"/>
          <w:lang w:val="es-ES"/>
        </w:rPr>
        <w:tab/>
        <w:t>ayat (2)</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Tunjangan keluarga dan beras sebagaimana dimaksud dalam ayat ini, disetarakan dengan PNS Golongan IV.</w:t>
      </w:r>
      <w:r w:rsidRPr="002D26EF">
        <w:rPr>
          <w:rFonts w:ascii="Arial" w:hAnsi="Arial" w:cs="Arial"/>
          <w:noProof w:val="0"/>
          <w:color w:val="000000"/>
          <w:sz w:val="24"/>
          <w:lang w:val="es-ES"/>
        </w:rPr>
        <w:tab/>
      </w:r>
    </w:p>
    <w:p w:rsidR="003F6344" w:rsidRPr="002D26EF" w:rsidRDefault="003F6344" w:rsidP="003F6344">
      <w:pPr>
        <w:pStyle w:val="BodyTextIndent"/>
        <w:tabs>
          <w:tab w:val="clear" w:pos="1440"/>
          <w:tab w:val="left" w:pos="540"/>
          <w:tab w:val="left" w:pos="3240"/>
          <w:tab w:val="left" w:pos="3600"/>
        </w:tabs>
        <w:ind w:left="3960" w:hanging="2700"/>
        <w:rPr>
          <w:rFonts w:ascii="Arial" w:hAnsi="Arial" w:cs="Arial"/>
          <w:noProof w:val="0"/>
          <w:color w:val="000000"/>
          <w:sz w:val="24"/>
          <w:lang w:val="es-ES"/>
        </w:rPr>
      </w:pPr>
      <w:r w:rsidRPr="002D26EF">
        <w:rPr>
          <w:rFonts w:ascii="Arial" w:hAnsi="Arial" w:cs="Arial"/>
          <w:noProof w:val="0"/>
          <w:color w:val="000000"/>
          <w:sz w:val="24"/>
          <w:lang w:val="es-ES"/>
        </w:rPr>
        <w:tab/>
      </w:r>
    </w:p>
    <w:p w:rsidR="003F6344" w:rsidRPr="002D26EF" w:rsidRDefault="003F6344" w:rsidP="003F6344">
      <w:pPr>
        <w:pStyle w:val="BodyTextIndent"/>
        <w:tabs>
          <w:tab w:val="clear" w:pos="1440"/>
          <w:tab w:val="left" w:pos="540"/>
          <w:tab w:val="left" w:pos="3240"/>
          <w:tab w:val="left" w:pos="3600"/>
        </w:tabs>
        <w:spacing w:after="120"/>
        <w:ind w:left="3958" w:hanging="3419"/>
        <w:rPr>
          <w:rFonts w:ascii="Arial" w:hAnsi="Arial" w:cs="Arial"/>
          <w:noProof w:val="0"/>
          <w:color w:val="000000"/>
          <w:sz w:val="24"/>
          <w:lang w:val="es-ES"/>
        </w:rPr>
      </w:pPr>
      <w:r w:rsidRPr="002D26EF">
        <w:rPr>
          <w:rFonts w:ascii="Arial" w:hAnsi="Arial" w:cs="Arial"/>
          <w:noProof w:val="0"/>
          <w:color w:val="000000"/>
          <w:sz w:val="24"/>
          <w:lang w:val="es-ES"/>
        </w:rPr>
        <w:t>Pasal 1</w:t>
      </w:r>
      <w:r w:rsidRPr="002D26EF">
        <w:rPr>
          <w:rFonts w:ascii="Arial" w:hAnsi="Arial" w:cs="Arial"/>
          <w:noProof w:val="0"/>
          <w:color w:val="000000"/>
          <w:sz w:val="24"/>
        </w:rPr>
        <w:t>4</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3958" w:hanging="3419"/>
        <w:rPr>
          <w:rFonts w:ascii="Arial" w:hAnsi="Arial" w:cs="Arial"/>
          <w:noProof w:val="0"/>
          <w:color w:val="000000"/>
          <w:sz w:val="24"/>
          <w:lang w:val="es-ES"/>
        </w:rPr>
      </w:pPr>
      <w:r w:rsidRPr="002D26EF">
        <w:rPr>
          <w:rFonts w:ascii="Arial" w:hAnsi="Arial" w:cs="Arial"/>
          <w:noProof w:val="0"/>
          <w:color w:val="000000"/>
          <w:sz w:val="24"/>
          <w:lang w:val="es-ES"/>
        </w:rPr>
        <w:t>Pasal 13</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3958" w:hanging="3419"/>
        <w:rPr>
          <w:rFonts w:ascii="Arial" w:hAnsi="Arial" w:cs="Arial"/>
          <w:noProof w:val="0"/>
          <w:color w:val="000000"/>
          <w:sz w:val="24"/>
          <w:lang w:val="es-ES"/>
        </w:rPr>
      </w:pPr>
      <w:r w:rsidRPr="002D26EF">
        <w:rPr>
          <w:rFonts w:ascii="Arial" w:hAnsi="Arial" w:cs="Arial"/>
          <w:noProof w:val="0"/>
          <w:color w:val="000000"/>
          <w:sz w:val="24"/>
          <w:lang w:val="es-ES"/>
        </w:rPr>
        <w:t>Pasal 14</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clear" w:pos="1620"/>
          <w:tab w:val="left" w:pos="540"/>
          <w:tab w:val="left" w:pos="3240"/>
          <w:tab w:val="left" w:pos="3600"/>
        </w:tabs>
        <w:spacing w:after="120"/>
        <w:ind w:hanging="1440"/>
        <w:rPr>
          <w:rFonts w:ascii="Arial" w:hAnsi="Arial" w:cs="Arial"/>
          <w:noProof w:val="0"/>
          <w:color w:val="000000"/>
          <w:sz w:val="24"/>
          <w:lang w:val="es-ES"/>
        </w:rPr>
      </w:pPr>
      <w:r w:rsidRPr="002D26EF">
        <w:rPr>
          <w:rFonts w:ascii="Arial" w:hAnsi="Arial" w:cs="Arial"/>
          <w:noProof w:val="0"/>
          <w:color w:val="000000"/>
          <w:sz w:val="24"/>
          <w:lang w:val="es-ES"/>
        </w:rPr>
        <w:t>Pasal 15</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 xml:space="preserve">: </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3960" w:hanging="3420"/>
        <w:rPr>
          <w:rFonts w:ascii="Arial" w:hAnsi="Arial" w:cs="Arial"/>
          <w:noProof w:val="0"/>
          <w:color w:val="000000"/>
          <w:sz w:val="24"/>
          <w:lang w:val="es-ES"/>
        </w:rPr>
      </w:pPr>
      <w:r w:rsidRPr="002D26EF">
        <w:rPr>
          <w:rFonts w:ascii="Arial" w:hAnsi="Arial" w:cs="Arial"/>
          <w:noProof w:val="0"/>
          <w:color w:val="000000"/>
          <w:sz w:val="24"/>
          <w:lang w:val="es-ES"/>
        </w:rPr>
        <w:t>Pasal 16</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s>
        <w:ind w:left="3600" w:hanging="3060"/>
        <w:rPr>
          <w:rFonts w:ascii="Arial" w:hAnsi="Arial" w:cs="Arial"/>
          <w:noProof w:val="0"/>
          <w:color w:val="000000"/>
          <w:sz w:val="24"/>
          <w:lang w:val="es-ES"/>
        </w:rPr>
      </w:pPr>
      <w:r w:rsidRPr="002D26EF">
        <w:rPr>
          <w:rFonts w:ascii="Arial" w:hAnsi="Arial" w:cs="Arial"/>
          <w:noProof w:val="0"/>
          <w:color w:val="000000"/>
          <w:sz w:val="24"/>
          <w:lang w:val="es-ES"/>
        </w:rPr>
        <w:t>Pasal 17</w:t>
      </w:r>
      <w:r w:rsidRPr="002D26EF">
        <w:rPr>
          <w:rFonts w:ascii="Arial" w:hAnsi="Arial" w:cs="Arial"/>
          <w:noProof w:val="0"/>
          <w:color w:val="000000"/>
          <w:sz w:val="24"/>
          <w:lang w:val="es-ES"/>
        </w:rPr>
        <w:tab/>
        <w:t>ayat (1)</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s>
        <w:ind w:left="3600" w:hanging="3060"/>
        <w:rPr>
          <w:rFonts w:ascii="Arial" w:hAnsi="Arial" w:cs="Arial"/>
          <w:noProof w:val="0"/>
          <w:color w:val="000000"/>
          <w:sz w:val="24"/>
          <w:lang w:val="es-ES"/>
        </w:rPr>
      </w:pPr>
      <w:r w:rsidRPr="002D26EF">
        <w:rPr>
          <w:rFonts w:ascii="Arial" w:hAnsi="Arial" w:cs="Arial"/>
          <w:noProof w:val="0"/>
          <w:color w:val="000000"/>
          <w:sz w:val="24"/>
          <w:lang w:val="es-ES"/>
        </w:rPr>
        <w:tab/>
        <w:t>ayat (2)</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600"/>
        </w:tabs>
        <w:ind w:left="4320" w:hanging="3060"/>
        <w:rPr>
          <w:rFonts w:ascii="Arial" w:hAnsi="Arial" w:cs="Arial"/>
          <w:noProof w:val="0"/>
          <w:color w:val="000000"/>
          <w:sz w:val="24"/>
          <w:lang w:val="es-ES"/>
        </w:rPr>
      </w:pPr>
      <w:r w:rsidRPr="002D26EF">
        <w:rPr>
          <w:rFonts w:ascii="Arial" w:hAnsi="Arial" w:cs="Arial"/>
          <w:noProof w:val="0"/>
          <w:color w:val="000000"/>
          <w:sz w:val="24"/>
          <w:lang w:val="es-ES"/>
        </w:rPr>
        <w:tab/>
        <w:t>ayat (3)</w:t>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 xml:space="preserve">Pemberian tunjangan kesehatan dan pengobatan yang diberikan dalam bentuk pembayaran premi asuransi kesehatan sebagaimana dimaksud dalam ayat ini termasuk rawat inap, rawat jalan dan pengobatan, yang pengaturannya ditetapkan dalam Peraturan Bupati. </w:t>
      </w:r>
    </w:p>
    <w:p w:rsidR="003F6344" w:rsidRPr="002D26EF" w:rsidRDefault="003F6344" w:rsidP="003F6344">
      <w:pPr>
        <w:pStyle w:val="BodyTextIndent"/>
        <w:tabs>
          <w:tab w:val="clear" w:pos="1440"/>
          <w:tab w:val="left" w:pos="540"/>
          <w:tab w:val="left" w:pos="3240"/>
          <w:tab w:val="left" w:pos="3600"/>
        </w:tabs>
        <w:spacing w:after="120"/>
        <w:ind w:left="3960" w:hanging="3420"/>
        <w:rPr>
          <w:rFonts w:ascii="Arial" w:hAnsi="Arial" w:cs="Arial"/>
          <w:noProof w:val="0"/>
          <w:color w:val="000000"/>
          <w:sz w:val="24"/>
          <w:lang w:val="es-ES"/>
        </w:rPr>
      </w:pPr>
      <w:r w:rsidRPr="002D26EF">
        <w:rPr>
          <w:rFonts w:ascii="Arial" w:hAnsi="Arial" w:cs="Arial"/>
          <w:noProof w:val="0"/>
          <w:color w:val="000000"/>
          <w:sz w:val="24"/>
          <w:lang w:val="es-ES"/>
        </w:rPr>
        <w:t>Pasal 1</w:t>
      </w:r>
      <w:r w:rsidRPr="002D26EF">
        <w:rPr>
          <w:rFonts w:ascii="Arial" w:hAnsi="Arial" w:cs="Arial"/>
          <w:noProof w:val="0"/>
          <w:color w:val="000000"/>
          <w:sz w:val="24"/>
        </w:rPr>
        <w:t>8</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3960" w:hanging="3420"/>
        <w:rPr>
          <w:rFonts w:ascii="Arial" w:hAnsi="Arial" w:cs="Arial"/>
          <w:noProof w:val="0"/>
          <w:color w:val="000000"/>
          <w:sz w:val="24"/>
          <w:lang w:val="es-ES"/>
        </w:rPr>
      </w:pPr>
      <w:r w:rsidRPr="002D26EF">
        <w:rPr>
          <w:rFonts w:ascii="Arial" w:hAnsi="Arial" w:cs="Arial"/>
          <w:noProof w:val="0"/>
          <w:color w:val="000000"/>
          <w:sz w:val="24"/>
          <w:lang w:val="es-ES"/>
        </w:rPr>
        <w:t>Pasal 1</w:t>
      </w:r>
      <w:r w:rsidRPr="002D26EF">
        <w:rPr>
          <w:rFonts w:ascii="Arial" w:hAnsi="Arial" w:cs="Arial"/>
          <w:noProof w:val="0"/>
          <w:color w:val="000000"/>
          <w:sz w:val="24"/>
        </w:rPr>
        <w:t>9</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3960" w:hanging="3420"/>
        <w:rPr>
          <w:rFonts w:ascii="Arial" w:hAnsi="Arial" w:cs="Arial"/>
          <w:noProof w:val="0"/>
          <w:color w:val="000000"/>
          <w:sz w:val="24"/>
          <w:lang w:val="es-ES"/>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20</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3960" w:hanging="3420"/>
        <w:rPr>
          <w:rFonts w:ascii="Arial" w:hAnsi="Arial" w:cs="Arial"/>
          <w:noProof w:val="0"/>
          <w:color w:val="000000"/>
          <w:sz w:val="24"/>
          <w:lang w:val="es-ES"/>
        </w:rPr>
      </w:pPr>
      <w:r w:rsidRPr="002D26EF">
        <w:rPr>
          <w:rFonts w:ascii="Arial" w:hAnsi="Arial" w:cs="Arial"/>
          <w:noProof w:val="0"/>
          <w:color w:val="000000"/>
          <w:sz w:val="24"/>
          <w:lang w:val="es-ES"/>
        </w:rPr>
        <w:lastRenderedPageBreak/>
        <w:t xml:space="preserve">Pasal </w:t>
      </w:r>
      <w:r w:rsidRPr="002D26EF">
        <w:rPr>
          <w:rFonts w:ascii="Arial" w:hAnsi="Arial" w:cs="Arial"/>
          <w:noProof w:val="0"/>
          <w:color w:val="000000"/>
          <w:sz w:val="24"/>
        </w:rPr>
        <w:t>21</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3960" w:hanging="3420"/>
        <w:rPr>
          <w:rFonts w:ascii="Arial" w:hAnsi="Arial" w:cs="Arial"/>
          <w:noProof w:val="0"/>
          <w:color w:val="000000"/>
          <w:sz w:val="24"/>
          <w:lang w:val="es-ES"/>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22</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3960" w:hanging="3420"/>
        <w:rPr>
          <w:rFonts w:ascii="Arial" w:hAnsi="Arial" w:cs="Arial"/>
          <w:noProof w:val="0"/>
          <w:color w:val="000000"/>
          <w:sz w:val="24"/>
          <w:lang w:val="es-ES"/>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23</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3960" w:hanging="3420"/>
        <w:rPr>
          <w:rFonts w:ascii="Arial" w:hAnsi="Arial" w:cs="Arial"/>
          <w:noProof w:val="0"/>
          <w:color w:val="000000"/>
          <w:sz w:val="24"/>
          <w:lang w:val="es-ES"/>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24</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3960" w:hanging="3420"/>
        <w:rPr>
          <w:rFonts w:ascii="Arial" w:hAnsi="Arial" w:cs="Arial"/>
          <w:noProof w:val="0"/>
          <w:color w:val="000000"/>
          <w:sz w:val="24"/>
          <w:lang w:val="es-ES"/>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25</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3240"/>
          <w:tab w:val="left" w:pos="3600"/>
        </w:tabs>
        <w:spacing w:after="120"/>
        <w:ind w:left="3960" w:hanging="3420"/>
        <w:rPr>
          <w:rFonts w:ascii="Arial" w:hAnsi="Arial" w:cs="Arial"/>
          <w:noProof w:val="0"/>
          <w:color w:val="000000"/>
          <w:sz w:val="24"/>
          <w:lang w:val="es-ES"/>
        </w:rPr>
      </w:pPr>
    </w:p>
    <w:p w:rsidR="003F6344" w:rsidRPr="002D26EF" w:rsidRDefault="003F6344" w:rsidP="003F6344">
      <w:pPr>
        <w:tabs>
          <w:tab w:val="left" w:pos="1620"/>
          <w:tab w:val="left" w:pos="3240"/>
        </w:tabs>
        <w:ind w:firstLine="540"/>
        <w:rPr>
          <w:rFonts w:ascii="Arial" w:hAnsi="Arial" w:cs="Arial"/>
          <w:color w:val="000000"/>
          <w:lang w:val="es-ES"/>
        </w:rPr>
      </w:pPr>
      <w:r w:rsidRPr="002D26EF">
        <w:rPr>
          <w:rFonts w:ascii="Arial" w:hAnsi="Arial" w:cs="Arial"/>
          <w:color w:val="000000"/>
          <w:lang w:val="es-ES"/>
        </w:rPr>
        <w:t>Pasal 2</w:t>
      </w:r>
      <w:r w:rsidRPr="002D26EF">
        <w:rPr>
          <w:rFonts w:ascii="Arial" w:hAnsi="Arial" w:cs="Arial"/>
          <w:color w:val="000000"/>
          <w:lang w:val="id-ID"/>
        </w:rPr>
        <w:t>6</w:t>
      </w:r>
      <w:r w:rsidRPr="002D26EF">
        <w:rPr>
          <w:rFonts w:ascii="Arial" w:hAnsi="Arial" w:cs="Arial"/>
          <w:color w:val="000000"/>
          <w:lang w:val="es-ES"/>
        </w:rPr>
        <w:tab/>
        <w:t>ayat (1)</w:t>
      </w:r>
      <w:r w:rsidRPr="002D26EF">
        <w:rPr>
          <w:rFonts w:ascii="Arial" w:hAnsi="Arial" w:cs="Arial"/>
          <w:color w:val="000000"/>
          <w:lang w:val="es-ES"/>
        </w:rPr>
        <w:tab/>
      </w:r>
      <w:r w:rsidRPr="002D26EF">
        <w:rPr>
          <w:rFonts w:ascii="Arial" w:hAnsi="Arial" w:cs="Arial"/>
          <w:color w:val="000000"/>
          <w:lang w:val="es-ES"/>
        </w:rPr>
        <w:tab/>
        <w:t>:</w:t>
      </w:r>
      <w:r w:rsidRPr="002D26EF">
        <w:rPr>
          <w:rFonts w:ascii="Arial" w:hAnsi="Arial" w:cs="Arial"/>
          <w:color w:val="000000"/>
          <w:lang w:val="es-ES"/>
        </w:rPr>
        <w:tab/>
        <w:t>Cukup jelas</w:t>
      </w:r>
    </w:p>
    <w:p w:rsidR="003F6344" w:rsidRPr="002D26EF" w:rsidRDefault="003F6344" w:rsidP="003F6344">
      <w:pPr>
        <w:tabs>
          <w:tab w:val="left" w:pos="1620"/>
          <w:tab w:val="left" w:pos="3240"/>
          <w:tab w:val="left" w:pos="3600"/>
        </w:tabs>
        <w:ind w:left="4320" w:hanging="3600"/>
        <w:jc w:val="both"/>
        <w:rPr>
          <w:rFonts w:ascii="Arial" w:hAnsi="Arial" w:cs="Arial"/>
          <w:color w:val="000000"/>
          <w:lang w:val="es-ES"/>
        </w:rPr>
      </w:pPr>
      <w:r w:rsidRPr="002D26EF">
        <w:rPr>
          <w:rFonts w:ascii="Arial" w:hAnsi="Arial" w:cs="Arial"/>
          <w:color w:val="000000"/>
          <w:lang w:val="es-ES"/>
        </w:rPr>
        <w:tab/>
        <w:t>ayat (2)</w:t>
      </w:r>
      <w:r w:rsidRPr="002D26EF">
        <w:rPr>
          <w:rFonts w:ascii="Arial" w:hAnsi="Arial" w:cs="Arial"/>
          <w:color w:val="000000"/>
          <w:lang w:val="es-ES"/>
        </w:rPr>
        <w:tab/>
      </w:r>
      <w:r w:rsidRPr="002D26EF">
        <w:rPr>
          <w:rFonts w:ascii="Arial" w:hAnsi="Arial" w:cs="Arial"/>
          <w:color w:val="000000"/>
          <w:lang w:val="es-ES"/>
        </w:rPr>
        <w:tab/>
        <w:t>:</w:t>
      </w:r>
      <w:r w:rsidRPr="002D26EF">
        <w:rPr>
          <w:rFonts w:ascii="Arial" w:hAnsi="Arial" w:cs="Arial"/>
          <w:color w:val="000000"/>
          <w:lang w:val="es-ES"/>
        </w:rPr>
        <w:tab/>
        <w:t xml:space="preserve">Pemberian pakaian dinas di luar sebagaimana </w:t>
      </w:r>
      <w:r w:rsidRPr="002D26EF">
        <w:rPr>
          <w:rFonts w:ascii="Arial" w:hAnsi="Arial" w:cs="Arial"/>
          <w:color w:val="000000"/>
          <w:lang w:val="es-ES"/>
        </w:rPr>
        <w:tab/>
        <w:t>dimaksud dalam Pasal 23 ayat (1), antara lain dapat berupa pakaian dinas harian, pakaian adat daerah dan pakaian olah raga.</w:t>
      </w:r>
    </w:p>
    <w:p w:rsidR="003F6344" w:rsidRPr="002D26EF" w:rsidRDefault="003F6344" w:rsidP="003F6344">
      <w:pPr>
        <w:pStyle w:val="BodyTextIndent"/>
        <w:tabs>
          <w:tab w:val="clear" w:pos="1440"/>
          <w:tab w:val="left" w:pos="540"/>
          <w:tab w:val="left" w:pos="2880"/>
          <w:tab w:val="left" w:pos="3240"/>
        </w:tabs>
        <w:ind w:left="3600" w:hanging="3060"/>
        <w:rPr>
          <w:rFonts w:ascii="Arial" w:hAnsi="Arial" w:cs="Arial"/>
          <w:color w:val="000000"/>
          <w:sz w:val="24"/>
          <w:lang w:val="es-ES"/>
        </w:rPr>
      </w:pPr>
      <w:r w:rsidRPr="002D26EF">
        <w:rPr>
          <w:rFonts w:ascii="Arial" w:hAnsi="Arial" w:cs="Arial"/>
          <w:noProof w:val="0"/>
          <w:color w:val="000000"/>
          <w:sz w:val="24"/>
          <w:lang w:val="es-ES"/>
        </w:rPr>
        <w:tab/>
        <w:t>ayat (</w:t>
      </w:r>
      <w:r w:rsidRPr="002D26EF">
        <w:rPr>
          <w:rFonts w:ascii="Arial" w:hAnsi="Arial" w:cs="Arial"/>
          <w:color w:val="000000"/>
          <w:sz w:val="24"/>
          <w:lang w:val="es-ES"/>
        </w:rPr>
        <w:t>3</w:t>
      </w:r>
      <w:r w:rsidRPr="002D26EF">
        <w:rPr>
          <w:rFonts w:ascii="Arial" w:hAnsi="Arial" w:cs="Arial"/>
          <w:noProof w:val="0"/>
          <w:color w:val="000000"/>
          <w:sz w:val="24"/>
          <w:lang w:val="es-ES"/>
        </w:rPr>
        <w:t>)</w:t>
      </w:r>
      <w:r w:rsidRPr="002D26EF">
        <w:rPr>
          <w:rFonts w:ascii="Arial" w:hAnsi="Arial" w:cs="Arial"/>
          <w:color w:val="000000"/>
          <w:sz w:val="24"/>
          <w:lang w:val="es-ES"/>
        </w:rPr>
        <w:tab/>
      </w:r>
      <w:r w:rsidRPr="002D26EF">
        <w:rPr>
          <w:rFonts w:ascii="Arial" w:hAnsi="Arial" w:cs="Arial"/>
          <w:color w:val="000000"/>
          <w:sz w:val="24"/>
          <w:lang w:val="es-ES"/>
        </w:rPr>
        <w:tab/>
      </w:r>
      <w:r w:rsidRPr="002D26EF">
        <w:rPr>
          <w:rFonts w:ascii="Arial" w:hAnsi="Arial" w:cs="Arial"/>
          <w:color w:val="000000"/>
          <w:sz w:val="24"/>
          <w:lang w:val="es-ES"/>
        </w:rPr>
        <w:tab/>
        <w:t>:</w:t>
      </w:r>
      <w:r w:rsidRPr="002D26EF">
        <w:rPr>
          <w:rFonts w:ascii="Arial" w:hAnsi="Arial" w:cs="Arial"/>
          <w:color w:val="000000"/>
          <w:sz w:val="24"/>
          <w:lang w:val="es-ES"/>
        </w:rPr>
        <w:tab/>
        <w:t>Cukup jelas</w:t>
      </w:r>
    </w:p>
    <w:p w:rsidR="003F6344" w:rsidRPr="002D26EF" w:rsidRDefault="003F6344" w:rsidP="003F6344">
      <w:pPr>
        <w:pStyle w:val="BodyTextIndent"/>
        <w:tabs>
          <w:tab w:val="clear" w:pos="1440"/>
          <w:tab w:val="left" w:pos="540"/>
          <w:tab w:val="left" w:pos="2880"/>
          <w:tab w:val="left" w:pos="3240"/>
        </w:tabs>
        <w:ind w:left="3600" w:hanging="3060"/>
        <w:rPr>
          <w:rFonts w:ascii="Arial" w:hAnsi="Arial" w:cs="Arial"/>
          <w:noProof w:val="0"/>
          <w:color w:val="000000"/>
          <w:sz w:val="24"/>
          <w:lang w:val="es-ES"/>
        </w:rPr>
      </w:pPr>
    </w:p>
    <w:p w:rsidR="003F6344" w:rsidRPr="002D26EF" w:rsidRDefault="003F6344" w:rsidP="003F6344">
      <w:pPr>
        <w:pStyle w:val="BodyTextIndent"/>
        <w:tabs>
          <w:tab w:val="clear" w:pos="1440"/>
          <w:tab w:val="left" w:pos="540"/>
          <w:tab w:val="left" w:pos="2880"/>
          <w:tab w:val="left" w:pos="3240"/>
        </w:tabs>
        <w:spacing w:after="120"/>
        <w:ind w:left="3601" w:hanging="3062"/>
        <w:rPr>
          <w:rFonts w:ascii="Arial" w:hAnsi="Arial" w:cs="Arial"/>
          <w:noProof w:val="0"/>
          <w:color w:val="000000"/>
          <w:sz w:val="24"/>
        </w:rPr>
      </w:pPr>
      <w:r w:rsidRPr="002D26EF">
        <w:rPr>
          <w:rFonts w:ascii="Arial" w:hAnsi="Arial" w:cs="Arial"/>
          <w:noProof w:val="0"/>
          <w:color w:val="000000"/>
          <w:sz w:val="24"/>
          <w:lang w:val="es-ES"/>
        </w:rPr>
        <w:t>Pasal 2</w:t>
      </w:r>
      <w:r w:rsidRPr="002D26EF">
        <w:rPr>
          <w:rFonts w:ascii="Arial" w:hAnsi="Arial" w:cs="Arial"/>
          <w:noProof w:val="0"/>
          <w:color w:val="000000"/>
          <w:sz w:val="24"/>
        </w:rPr>
        <w:t>7</w:t>
      </w:r>
      <w:r w:rsidRPr="002D26EF">
        <w:rPr>
          <w:rFonts w:ascii="Arial" w:hAnsi="Arial" w:cs="Arial"/>
          <w:noProof w:val="0"/>
          <w:color w:val="000000"/>
          <w:sz w:val="24"/>
          <w:lang w:val="es-ES"/>
        </w:rPr>
        <w:t xml:space="preserve">    </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2880"/>
          <w:tab w:val="left" w:pos="3240"/>
        </w:tabs>
        <w:spacing w:after="120"/>
        <w:ind w:left="3601" w:hanging="3062"/>
        <w:rPr>
          <w:rFonts w:ascii="Arial" w:hAnsi="Arial" w:cs="Arial"/>
          <w:noProof w:val="0"/>
          <w:color w:val="000000"/>
          <w:sz w:val="24"/>
        </w:rPr>
      </w:pPr>
      <w:r w:rsidRPr="002D26EF">
        <w:rPr>
          <w:rFonts w:ascii="Arial" w:hAnsi="Arial" w:cs="Arial"/>
          <w:noProof w:val="0"/>
          <w:color w:val="000000"/>
          <w:sz w:val="24"/>
          <w:lang w:val="es-ES"/>
        </w:rPr>
        <w:t>Pasal 2</w:t>
      </w:r>
      <w:r w:rsidRPr="002D26EF">
        <w:rPr>
          <w:rFonts w:ascii="Arial" w:hAnsi="Arial" w:cs="Arial"/>
          <w:noProof w:val="0"/>
          <w:color w:val="000000"/>
          <w:sz w:val="24"/>
        </w:rPr>
        <w:t>8</w:t>
      </w:r>
      <w:r w:rsidRPr="002D26EF">
        <w:rPr>
          <w:rFonts w:ascii="Arial" w:hAnsi="Arial" w:cs="Arial"/>
          <w:noProof w:val="0"/>
          <w:color w:val="000000"/>
          <w:sz w:val="24"/>
          <w:lang w:val="es-ES"/>
        </w:rPr>
        <w:t xml:space="preserve">    </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2880"/>
          <w:tab w:val="left" w:pos="3240"/>
        </w:tabs>
        <w:spacing w:after="120"/>
        <w:ind w:left="3601" w:hanging="3062"/>
        <w:rPr>
          <w:rFonts w:ascii="Arial" w:hAnsi="Arial" w:cs="Arial"/>
          <w:noProof w:val="0"/>
          <w:color w:val="000000"/>
          <w:sz w:val="24"/>
        </w:rPr>
      </w:pPr>
      <w:r w:rsidRPr="002D26EF">
        <w:rPr>
          <w:rFonts w:ascii="Arial" w:hAnsi="Arial" w:cs="Arial"/>
          <w:noProof w:val="0"/>
          <w:color w:val="000000"/>
          <w:sz w:val="24"/>
          <w:lang w:val="es-ES"/>
        </w:rPr>
        <w:t>Pasal 2</w:t>
      </w:r>
      <w:r w:rsidRPr="002D26EF">
        <w:rPr>
          <w:rFonts w:ascii="Arial" w:hAnsi="Arial" w:cs="Arial"/>
          <w:noProof w:val="0"/>
          <w:color w:val="000000"/>
          <w:sz w:val="24"/>
        </w:rPr>
        <w:t>9</w:t>
      </w:r>
      <w:r w:rsidRPr="002D26EF">
        <w:rPr>
          <w:rFonts w:ascii="Arial" w:hAnsi="Arial" w:cs="Arial"/>
          <w:noProof w:val="0"/>
          <w:color w:val="000000"/>
          <w:sz w:val="24"/>
          <w:lang w:val="es-ES"/>
        </w:rPr>
        <w:t xml:space="preserve">    </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2880"/>
          <w:tab w:val="left" w:pos="3240"/>
        </w:tabs>
        <w:spacing w:after="120"/>
        <w:ind w:left="3601" w:hanging="3062"/>
        <w:rPr>
          <w:rFonts w:ascii="Arial" w:hAnsi="Arial" w:cs="Arial"/>
          <w:noProof w:val="0"/>
          <w:color w:val="000000"/>
          <w:sz w:val="24"/>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30</w:t>
      </w:r>
      <w:r w:rsidRPr="002D26EF">
        <w:rPr>
          <w:rFonts w:ascii="Arial" w:hAnsi="Arial" w:cs="Arial"/>
          <w:noProof w:val="0"/>
          <w:color w:val="000000"/>
          <w:sz w:val="24"/>
          <w:lang w:val="es-ES"/>
        </w:rPr>
        <w:t xml:space="preserve">   </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2880"/>
          <w:tab w:val="left" w:pos="3240"/>
        </w:tabs>
        <w:spacing w:after="120"/>
        <w:ind w:left="3601" w:hanging="3062"/>
        <w:rPr>
          <w:rFonts w:ascii="Arial" w:hAnsi="Arial" w:cs="Arial"/>
          <w:noProof w:val="0"/>
          <w:color w:val="000000"/>
          <w:sz w:val="24"/>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31</w:t>
      </w:r>
      <w:r w:rsidRPr="002D26EF">
        <w:rPr>
          <w:rFonts w:ascii="Arial" w:hAnsi="Arial" w:cs="Arial"/>
          <w:noProof w:val="0"/>
          <w:color w:val="000000"/>
          <w:sz w:val="24"/>
          <w:lang w:val="es-ES"/>
        </w:rPr>
        <w:t xml:space="preserve">    </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2880"/>
          <w:tab w:val="left" w:pos="3240"/>
        </w:tabs>
        <w:spacing w:after="120"/>
        <w:ind w:left="3601" w:hanging="3062"/>
        <w:rPr>
          <w:rFonts w:ascii="Arial" w:hAnsi="Arial" w:cs="Arial"/>
          <w:noProof w:val="0"/>
          <w:color w:val="000000"/>
          <w:sz w:val="24"/>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32</w:t>
      </w:r>
      <w:r w:rsidRPr="002D26EF">
        <w:rPr>
          <w:rFonts w:ascii="Arial" w:hAnsi="Arial" w:cs="Arial"/>
          <w:noProof w:val="0"/>
          <w:color w:val="000000"/>
          <w:sz w:val="24"/>
          <w:lang w:val="es-ES"/>
        </w:rPr>
        <w:t xml:space="preserve">    </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pStyle w:val="BodyTextIndent"/>
        <w:tabs>
          <w:tab w:val="clear" w:pos="1440"/>
          <w:tab w:val="left" w:pos="540"/>
          <w:tab w:val="left" w:pos="2880"/>
          <w:tab w:val="left" w:pos="3240"/>
        </w:tabs>
        <w:spacing w:after="120"/>
        <w:ind w:left="3601" w:hanging="3062"/>
        <w:rPr>
          <w:rFonts w:ascii="Arial" w:hAnsi="Arial" w:cs="Arial"/>
          <w:noProof w:val="0"/>
          <w:color w:val="000000"/>
          <w:sz w:val="24"/>
          <w:lang w:val="es-ES"/>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33</w:t>
      </w:r>
      <w:r w:rsidRPr="002D26EF">
        <w:rPr>
          <w:rFonts w:ascii="Arial" w:hAnsi="Arial" w:cs="Arial"/>
          <w:noProof w:val="0"/>
          <w:color w:val="000000"/>
          <w:sz w:val="24"/>
          <w:lang w:val="es-ES"/>
        </w:rPr>
        <w:t xml:space="preserve">    </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Cukup jelas</w:t>
      </w:r>
    </w:p>
    <w:p w:rsidR="003F6344" w:rsidRPr="002D26EF" w:rsidRDefault="003F6344" w:rsidP="003F6344">
      <w:pPr>
        <w:tabs>
          <w:tab w:val="left" w:pos="1620"/>
          <w:tab w:val="left" w:pos="2520"/>
          <w:tab w:val="left" w:pos="3240"/>
        </w:tabs>
        <w:ind w:firstLine="540"/>
        <w:rPr>
          <w:rFonts w:ascii="Arial" w:hAnsi="Arial" w:cs="Arial"/>
          <w:color w:val="000000"/>
          <w:lang w:val="es-ES"/>
        </w:rPr>
      </w:pPr>
      <w:r w:rsidRPr="002D26EF">
        <w:rPr>
          <w:rFonts w:ascii="Arial" w:hAnsi="Arial" w:cs="Arial"/>
          <w:color w:val="000000"/>
          <w:lang w:val="es-ES"/>
        </w:rPr>
        <w:t xml:space="preserve">Pasal </w:t>
      </w:r>
      <w:r w:rsidRPr="002D26EF">
        <w:rPr>
          <w:rFonts w:ascii="Arial" w:hAnsi="Arial" w:cs="Arial"/>
          <w:color w:val="000000"/>
          <w:lang w:val="id-ID"/>
        </w:rPr>
        <w:t>34</w:t>
      </w:r>
      <w:r w:rsidRPr="002D26EF">
        <w:rPr>
          <w:rFonts w:ascii="Arial" w:hAnsi="Arial" w:cs="Arial"/>
          <w:color w:val="000000"/>
          <w:lang w:val="es-ES"/>
        </w:rPr>
        <w:tab/>
      </w:r>
      <w:r w:rsidRPr="002D26EF">
        <w:rPr>
          <w:rFonts w:ascii="Arial" w:hAnsi="Arial" w:cs="Arial"/>
          <w:color w:val="000000"/>
          <w:lang w:val="es-ES"/>
        </w:rPr>
        <w:tab/>
        <w:t xml:space="preserve">Huruf </w:t>
      </w:r>
      <w:r w:rsidRPr="002D26EF">
        <w:rPr>
          <w:rFonts w:ascii="Arial" w:hAnsi="Arial" w:cs="Arial"/>
          <w:color w:val="000000"/>
          <w:lang w:val="es-ES"/>
        </w:rPr>
        <w:tab/>
        <w:t>a</w:t>
      </w:r>
      <w:r w:rsidRPr="002D26EF">
        <w:rPr>
          <w:rFonts w:ascii="Arial" w:hAnsi="Arial" w:cs="Arial"/>
          <w:color w:val="000000"/>
          <w:lang w:val="es-ES"/>
        </w:rPr>
        <w:tab/>
        <w:t xml:space="preserve">: </w:t>
      </w:r>
      <w:r w:rsidRPr="002D26EF">
        <w:rPr>
          <w:rFonts w:ascii="Arial" w:hAnsi="Arial" w:cs="Arial"/>
          <w:color w:val="000000"/>
          <w:lang w:val="es-ES"/>
        </w:rPr>
        <w:tab/>
        <w:t>Cukup jelas</w:t>
      </w:r>
    </w:p>
    <w:p w:rsidR="003F6344" w:rsidRPr="002D26EF" w:rsidRDefault="003F6344" w:rsidP="003F6344">
      <w:pPr>
        <w:tabs>
          <w:tab w:val="left" w:pos="1620"/>
          <w:tab w:val="left" w:pos="2520"/>
          <w:tab w:val="left" w:pos="3240"/>
        </w:tabs>
        <w:ind w:firstLine="540"/>
        <w:rPr>
          <w:rFonts w:ascii="Arial" w:hAnsi="Arial" w:cs="Arial"/>
          <w:color w:val="000000"/>
          <w:lang w:val="es-ES"/>
        </w:rPr>
      </w:pPr>
      <w:r w:rsidRPr="002D26EF">
        <w:rPr>
          <w:rFonts w:ascii="Arial" w:hAnsi="Arial" w:cs="Arial"/>
          <w:color w:val="000000"/>
          <w:lang w:val="es-ES"/>
        </w:rPr>
        <w:tab/>
      </w:r>
      <w:r w:rsidRPr="002D26EF">
        <w:rPr>
          <w:rFonts w:ascii="Arial" w:hAnsi="Arial" w:cs="Arial"/>
          <w:color w:val="000000"/>
          <w:lang w:val="es-ES"/>
        </w:rPr>
        <w:tab/>
        <w:t xml:space="preserve">Huruf </w:t>
      </w:r>
      <w:r w:rsidRPr="002D26EF">
        <w:rPr>
          <w:rFonts w:ascii="Arial" w:hAnsi="Arial" w:cs="Arial"/>
          <w:color w:val="000000"/>
          <w:lang w:val="es-ES"/>
        </w:rPr>
        <w:tab/>
        <w:t>b</w:t>
      </w:r>
      <w:r w:rsidRPr="002D26EF">
        <w:rPr>
          <w:rFonts w:ascii="Arial" w:hAnsi="Arial" w:cs="Arial"/>
          <w:color w:val="000000"/>
          <w:lang w:val="es-ES"/>
        </w:rPr>
        <w:tab/>
        <w:t>:</w:t>
      </w:r>
      <w:r w:rsidRPr="002D26EF">
        <w:rPr>
          <w:rFonts w:ascii="Arial" w:hAnsi="Arial" w:cs="Arial"/>
          <w:color w:val="000000"/>
          <w:lang w:val="es-ES"/>
        </w:rPr>
        <w:tab/>
        <w:t>Cukup jelas</w:t>
      </w:r>
    </w:p>
    <w:p w:rsidR="003F6344" w:rsidRPr="002D26EF" w:rsidRDefault="003F6344" w:rsidP="003F6344">
      <w:pPr>
        <w:tabs>
          <w:tab w:val="left" w:pos="1620"/>
          <w:tab w:val="left" w:pos="2520"/>
          <w:tab w:val="left" w:pos="3240"/>
          <w:tab w:val="left" w:pos="3600"/>
          <w:tab w:val="left" w:pos="4320"/>
          <w:tab w:val="left" w:pos="4680"/>
        </w:tabs>
        <w:ind w:left="4680" w:hanging="4140"/>
        <w:jc w:val="both"/>
        <w:rPr>
          <w:rFonts w:ascii="Arial" w:hAnsi="Arial" w:cs="Arial"/>
          <w:color w:val="000000"/>
          <w:lang w:val="es-ES"/>
        </w:rPr>
      </w:pPr>
      <w:r w:rsidRPr="002D26EF">
        <w:rPr>
          <w:rFonts w:ascii="Arial" w:hAnsi="Arial" w:cs="Arial"/>
          <w:color w:val="000000"/>
          <w:lang w:val="es-ES"/>
        </w:rPr>
        <w:tab/>
      </w:r>
      <w:r w:rsidRPr="002D26EF">
        <w:rPr>
          <w:rFonts w:ascii="Arial" w:hAnsi="Arial" w:cs="Arial"/>
          <w:color w:val="000000"/>
          <w:lang w:val="es-ES"/>
        </w:rPr>
        <w:tab/>
        <w:t xml:space="preserve">Huruf </w:t>
      </w:r>
      <w:r w:rsidRPr="002D26EF">
        <w:rPr>
          <w:rFonts w:ascii="Arial" w:hAnsi="Arial" w:cs="Arial"/>
          <w:color w:val="000000"/>
          <w:lang w:val="es-ES"/>
        </w:rPr>
        <w:tab/>
        <w:t>c</w:t>
      </w:r>
      <w:r w:rsidRPr="002D26EF">
        <w:rPr>
          <w:rFonts w:ascii="Arial" w:hAnsi="Arial" w:cs="Arial"/>
          <w:color w:val="000000"/>
          <w:lang w:val="es-ES"/>
        </w:rPr>
        <w:tab/>
        <w:t xml:space="preserve">: </w:t>
      </w:r>
      <w:r w:rsidRPr="002D26EF">
        <w:rPr>
          <w:rFonts w:ascii="Arial" w:hAnsi="Arial" w:cs="Arial"/>
          <w:color w:val="000000"/>
          <w:lang w:val="es-ES"/>
        </w:rPr>
        <w:tab/>
        <w:t xml:space="preserve">1. </w:t>
      </w:r>
      <w:r w:rsidRPr="002D26EF">
        <w:rPr>
          <w:rFonts w:ascii="Arial" w:hAnsi="Arial" w:cs="Arial"/>
          <w:color w:val="000000"/>
          <w:lang w:val="es-ES"/>
        </w:rPr>
        <w:tab/>
        <w:t xml:space="preserve">Biaya Perjalanan Dinas Luar Negeri sesuai dengan Peraturan Pemerintah tentang Biaya Perjalanan Dinas Pegawai Negeri. </w:t>
      </w:r>
    </w:p>
    <w:p w:rsidR="003F6344" w:rsidRPr="002D26EF" w:rsidRDefault="003F6344" w:rsidP="003F6344">
      <w:pPr>
        <w:numPr>
          <w:ilvl w:val="1"/>
          <w:numId w:val="2"/>
        </w:numPr>
        <w:tabs>
          <w:tab w:val="left" w:pos="1620"/>
          <w:tab w:val="left" w:pos="2520"/>
          <w:tab w:val="left" w:pos="3240"/>
          <w:tab w:val="left" w:pos="4320"/>
          <w:tab w:val="left" w:pos="4680"/>
        </w:tabs>
        <w:ind w:left="4680"/>
        <w:jc w:val="both"/>
        <w:rPr>
          <w:rFonts w:ascii="Arial" w:hAnsi="Arial" w:cs="Arial"/>
          <w:color w:val="000000"/>
          <w:lang w:val="es-ES"/>
        </w:rPr>
      </w:pPr>
      <w:r w:rsidRPr="002D26EF">
        <w:rPr>
          <w:rFonts w:ascii="Arial" w:hAnsi="Arial" w:cs="Arial"/>
          <w:color w:val="000000"/>
          <w:lang w:val="es-ES"/>
        </w:rPr>
        <w:t>Biaya Penunjang Perjalanan Dinas Luar Negeri sesuai dengan Surat Keputusan Bupati.</w:t>
      </w:r>
    </w:p>
    <w:p w:rsidR="003F6344" w:rsidRPr="002D26EF" w:rsidRDefault="003F6344" w:rsidP="003F6344">
      <w:pPr>
        <w:tabs>
          <w:tab w:val="left" w:pos="1620"/>
          <w:tab w:val="left" w:pos="2520"/>
          <w:tab w:val="left" w:pos="3240"/>
          <w:tab w:val="left" w:pos="4320"/>
          <w:tab w:val="left" w:pos="4680"/>
        </w:tabs>
        <w:ind w:left="4680" w:hanging="4680"/>
        <w:jc w:val="both"/>
        <w:rPr>
          <w:rFonts w:ascii="Arial" w:hAnsi="Arial" w:cs="Arial"/>
          <w:color w:val="000000"/>
          <w:lang w:val="es-ES"/>
        </w:rPr>
      </w:pPr>
      <w:r w:rsidRPr="002D26EF">
        <w:rPr>
          <w:rFonts w:ascii="Arial" w:hAnsi="Arial" w:cs="Arial"/>
          <w:color w:val="000000"/>
          <w:lang w:val="es-ES"/>
        </w:rPr>
        <w:tab/>
      </w:r>
      <w:r w:rsidRPr="002D26EF">
        <w:rPr>
          <w:rFonts w:ascii="Arial" w:hAnsi="Arial" w:cs="Arial"/>
          <w:color w:val="000000"/>
          <w:lang w:val="es-ES"/>
        </w:rPr>
        <w:tab/>
      </w:r>
      <w:r w:rsidRPr="002D26EF">
        <w:rPr>
          <w:rFonts w:ascii="Arial" w:hAnsi="Arial" w:cs="Arial"/>
          <w:color w:val="000000"/>
          <w:lang w:val="es-ES"/>
        </w:rPr>
        <w:tab/>
      </w:r>
      <w:r w:rsidRPr="002D26EF">
        <w:rPr>
          <w:rFonts w:ascii="Arial" w:hAnsi="Arial" w:cs="Arial"/>
          <w:color w:val="000000"/>
          <w:lang w:val="es-ES"/>
        </w:rPr>
        <w:tab/>
        <w:t xml:space="preserve">3. </w:t>
      </w:r>
      <w:r w:rsidRPr="002D26EF">
        <w:rPr>
          <w:rFonts w:ascii="Arial" w:hAnsi="Arial" w:cs="Arial"/>
          <w:color w:val="000000"/>
          <w:lang w:val="es-ES"/>
        </w:rPr>
        <w:tab/>
        <w:t>Perjalanan Dinas Luar Negeri sesuai dengan Peraturan</w:t>
      </w:r>
      <w:r w:rsidRPr="002D26EF">
        <w:rPr>
          <w:rFonts w:ascii="Arial" w:hAnsi="Arial" w:cs="Arial"/>
          <w:color w:val="000000"/>
          <w:lang w:val="id-ID"/>
        </w:rPr>
        <w:t xml:space="preserve"> perundang-undangan.</w:t>
      </w:r>
      <w:r w:rsidRPr="002D26EF">
        <w:rPr>
          <w:rFonts w:ascii="Arial" w:hAnsi="Arial" w:cs="Arial"/>
          <w:color w:val="000000"/>
          <w:lang w:val="es-ES"/>
        </w:rPr>
        <w:t xml:space="preserve"> </w:t>
      </w:r>
    </w:p>
    <w:p w:rsidR="003F6344" w:rsidRPr="002D26EF" w:rsidRDefault="003F6344" w:rsidP="003F6344">
      <w:pPr>
        <w:pStyle w:val="BodyTextIndent"/>
        <w:tabs>
          <w:tab w:val="clear" w:pos="1440"/>
          <w:tab w:val="left" w:pos="540"/>
          <w:tab w:val="left" w:pos="2880"/>
          <w:tab w:val="left" w:pos="3240"/>
        </w:tabs>
        <w:ind w:left="3600" w:hanging="3060"/>
        <w:rPr>
          <w:rFonts w:ascii="Arial" w:hAnsi="Arial" w:cs="Arial"/>
          <w:noProof w:val="0"/>
          <w:color w:val="000000"/>
          <w:sz w:val="24"/>
          <w:lang w:val="es-ES"/>
        </w:rPr>
      </w:pPr>
    </w:p>
    <w:p w:rsidR="003F6344" w:rsidRPr="002D26EF" w:rsidRDefault="003F6344" w:rsidP="003F6344">
      <w:pPr>
        <w:pStyle w:val="BodyTextIndent"/>
        <w:tabs>
          <w:tab w:val="clear" w:pos="1440"/>
          <w:tab w:val="left" w:pos="540"/>
          <w:tab w:val="left" w:pos="2880"/>
          <w:tab w:val="left" w:pos="3240"/>
          <w:tab w:val="left" w:pos="3600"/>
        </w:tabs>
        <w:spacing w:after="120"/>
        <w:ind w:left="4320" w:hanging="3780"/>
        <w:rPr>
          <w:rFonts w:ascii="Arial" w:hAnsi="Arial" w:cs="Arial"/>
          <w:noProof w:val="0"/>
          <w:color w:val="000000"/>
          <w:sz w:val="24"/>
          <w:lang w:val="es-ES"/>
        </w:rPr>
      </w:pPr>
      <w:r w:rsidRPr="002D26EF">
        <w:rPr>
          <w:rFonts w:ascii="Arial" w:hAnsi="Arial" w:cs="Arial"/>
          <w:noProof w:val="0"/>
          <w:color w:val="000000"/>
          <w:sz w:val="24"/>
          <w:lang w:val="es-ES"/>
        </w:rPr>
        <w:t xml:space="preserve">Pasal </w:t>
      </w:r>
      <w:r w:rsidRPr="002D26EF">
        <w:rPr>
          <w:rFonts w:ascii="Arial" w:hAnsi="Arial" w:cs="Arial"/>
          <w:noProof w:val="0"/>
          <w:color w:val="000000"/>
          <w:sz w:val="24"/>
        </w:rPr>
        <w:t>35</w:t>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r>
      <w:r w:rsidRPr="002D26EF">
        <w:rPr>
          <w:rFonts w:ascii="Arial" w:hAnsi="Arial" w:cs="Arial"/>
          <w:noProof w:val="0"/>
          <w:color w:val="000000"/>
          <w:sz w:val="24"/>
          <w:lang w:val="es-ES"/>
        </w:rPr>
        <w:tab/>
        <w:t>:</w:t>
      </w:r>
      <w:r w:rsidRPr="002D26EF">
        <w:rPr>
          <w:rFonts w:ascii="Arial" w:hAnsi="Arial" w:cs="Arial"/>
          <w:noProof w:val="0"/>
          <w:color w:val="000000"/>
          <w:sz w:val="24"/>
          <w:lang w:val="es-ES"/>
        </w:rPr>
        <w:tab/>
        <w:t xml:space="preserve">Cukup jelas </w:t>
      </w:r>
    </w:p>
    <w:p w:rsidR="003F6344" w:rsidRPr="002D26EF" w:rsidRDefault="003F6344" w:rsidP="003F6344">
      <w:pPr>
        <w:tabs>
          <w:tab w:val="left" w:pos="1620"/>
          <w:tab w:val="left" w:pos="3240"/>
        </w:tabs>
        <w:spacing w:after="120"/>
        <w:ind w:firstLine="540"/>
        <w:rPr>
          <w:rFonts w:ascii="Arial" w:hAnsi="Arial" w:cs="Arial"/>
          <w:color w:val="000000"/>
          <w:lang w:val="es-ES"/>
        </w:rPr>
      </w:pPr>
      <w:r w:rsidRPr="002D26EF">
        <w:rPr>
          <w:rFonts w:ascii="Arial" w:hAnsi="Arial" w:cs="Arial"/>
          <w:color w:val="000000"/>
          <w:lang w:val="es-ES"/>
        </w:rPr>
        <w:t>Pasal 3</w:t>
      </w:r>
      <w:r w:rsidRPr="002D26EF">
        <w:rPr>
          <w:rFonts w:ascii="Arial" w:hAnsi="Arial" w:cs="Arial"/>
          <w:color w:val="000000"/>
          <w:lang w:val="id-ID"/>
        </w:rPr>
        <w:t>6</w:t>
      </w:r>
      <w:r w:rsidRPr="002D26EF">
        <w:rPr>
          <w:rFonts w:ascii="Arial" w:hAnsi="Arial" w:cs="Arial"/>
          <w:color w:val="000000"/>
          <w:lang w:val="es-ES"/>
        </w:rPr>
        <w:tab/>
      </w:r>
      <w:r w:rsidRPr="002D26EF">
        <w:rPr>
          <w:rFonts w:ascii="Arial" w:hAnsi="Arial" w:cs="Arial"/>
          <w:color w:val="000000"/>
          <w:lang w:val="es-ES"/>
        </w:rPr>
        <w:tab/>
      </w:r>
      <w:r w:rsidRPr="002D26EF">
        <w:rPr>
          <w:rFonts w:ascii="Arial" w:hAnsi="Arial" w:cs="Arial"/>
          <w:color w:val="000000"/>
          <w:lang w:val="es-ES"/>
        </w:rPr>
        <w:tab/>
        <w:t>:</w:t>
      </w:r>
      <w:r w:rsidRPr="002D26EF">
        <w:rPr>
          <w:rFonts w:ascii="Arial" w:hAnsi="Arial" w:cs="Arial"/>
          <w:color w:val="000000"/>
          <w:lang w:val="es-ES"/>
        </w:rPr>
        <w:tab/>
        <w:t>Cukup jelas</w:t>
      </w:r>
    </w:p>
    <w:p w:rsidR="003F6344" w:rsidRPr="002D26EF" w:rsidRDefault="003F6344" w:rsidP="003F6344">
      <w:pPr>
        <w:tabs>
          <w:tab w:val="left" w:pos="1620"/>
          <w:tab w:val="left" w:pos="3240"/>
        </w:tabs>
        <w:spacing w:after="120"/>
        <w:ind w:firstLine="540"/>
        <w:rPr>
          <w:rFonts w:ascii="Arial" w:hAnsi="Arial" w:cs="Arial"/>
          <w:color w:val="000000"/>
          <w:lang w:val="es-ES"/>
        </w:rPr>
      </w:pPr>
      <w:r w:rsidRPr="002D26EF">
        <w:rPr>
          <w:rFonts w:ascii="Arial" w:hAnsi="Arial" w:cs="Arial"/>
          <w:color w:val="000000"/>
          <w:lang w:val="es-ES"/>
        </w:rPr>
        <w:t>Pasal 3</w:t>
      </w:r>
      <w:r w:rsidRPr="002D26EF">
        <w:rPr>
          <w:rFonts w:ascii="Arial" w:hAnsi="Arial" w:cs="Arial"/>
          <w:color w:val="000000"/>
          <w:lang w:val="id-ID"/>
        </w:rPr>
        <w:t>7</w:t>
      </w:r>
      <w:r w:rsidRPr="002D26EF">
        <w:rPr>
          <w:rFonts w:ascii="Arial" w:hAnsi="Arial" w:cs="Arial"/>
          <w:color w:val="000000"/>
          <w:lang w:val="es-ES"/>
        </w:rPr>
        <w:tab/>
      </w:r>
      <w:r w:rsidRPr="002D26EF">
        <w:rPr>
          <w:rFonts w:ascii="Arial" w:hAnsi="Arial" w:cs="Arial"/>
          <w:color w:val="000000"/>
          <w:lang w:val="es-ES"/>
        </w:rPr>
        <w:tab/>
      </w:r>
      <w:r w:rsidRPr="002D26EF">
        <w:rPr>
          <w:rFonts w:ascii="Arial" w:hAnsi="Arial" w:cs="Arial"/>
          <w:color w:val="000000"/>
          <w:lang w:val="es-ES"/>
        </w:rPr>
        <w:tab/>
        <w:t>:</w:t>
      </w:r>
      <w:r w:rsidRPr="002D26EF">
        <w:rPr>
          <w:rFonts w:ascii="Arial" w:hAnsi="Arial" w:cs="Arial"/>
          <w:color w:val="000000"/>
          <w:lang w:val="es-ES"/>
        </w:rPr>
        <w:tab/>
        <w:t>Cukup jelas</w:t>
      </w:r>
    </w:p>
    <w:p w:rsidR="003F6344" w:rsidRPr="002D26EF" w:rsidRDefault="003F6344" w:rsidP="003F6344">
      <w:pPr>
        <w:tabs>
          <w:tab w:val="left" w:pos="1620"/>
          <w:tab w:val="left" w:pos="3240"/>
        </w:tabs>
        <w:spacing w:after="120"/>
        <w:ind w:firstLine="540"/>
        <w:rPr>
          <w:rFonts w:ascii="Arial" w:hAnsi="Arial" w:cs="Arial"/>
          <w:color w:val="000000"/>
          <w:lang w:val="es-ES"/>
        </w:rPr>
      </w:pPr>
      <w:r w:rsidRPr="002D26EF">
        <w:rPr>
          <w:rFonts w:ascii="Arial" w:hAnsi="Arial" w:cs="Arial"/>
          <w:color w:val="000000"/>
          <w:lang w:val="es-ES"/>
        </w:rPr>
        <w:t>Pasal 3</w:t>
      </w:r>
      <w:r w:rsidRPr="002D26EF">
        <w:rPr>
          <w:rFonts w:ascii="Arial" w:hAnsi="Arial" w:cs="Arial"/>
          <w:color w:val="000000"/>
          <w:lang w:val="id-ID"/>
        </w:rPr>
        <w:t>8</w:t>
      </w:r>
      <w:r w:rsidRPr="002D26EF">
        <w:rPr>
          <w:rFonts w:ascii="Arial" w:hAnsi="Arial" w:cs="Arial"/>
          <w:color w:val="000000"/>
          <w:lang w:val="es-ES"/>
        </w:rPr>
        <w:tab/>
      </w:r>
      <w:r w:rsidRPr="002D26EF">
        <w:rPr>
          <w:rFonts w:ascii="Arial" w:hAnsi="Arial" w:cs="Arial"/>
          <w:color w:val="000000"/>
          <w:lang w:val="es-ES"/>
        </w:rPr>
        <w:tab/>
      </w:r>
      <w:r w:rsidRPr="002D26EF">
        <w:rPr>
          <w:rFonts w:ascii="Arial" w:hAnsi="Arial" w:cs="Arial"/>
          <w:color w:val="000000"/>
          <w:lang w:val="es-ES"/>
        </w:rPr>
        <w:tab/>
        <w:t>:</w:t>
      </w:r>
      <w:r w:rsidRPr="002D26EF">
        <w:rPr>
          <w:rFonts w:ascii="Arial" w:hAnsi="Arial" w:cs="Arial"/>
          <w:color w:val="000000"/>
          <w:lang w:val="es-ES"/>
        </w:rPr>
        <w:tab/>
        <w:t>Cukup jelas</w:t>
      </w:r>
    </w:p>
    <w:p w:rsidR="003F6344" w:rsidRPr="002D26EF" w:rsidRDefault="003F6344" w:rsidP="003F6344">
      <w:pPr>
        <w:tabs>
          <w:tab w:val="left" w:pos="1620"/>
          <w:tab w:val="left" w:pos="3240"/>
        </w:tabs>
        <w:spacing w:after="120"/>
        <w:ind w:firstLine="540"/>
        <w:rPr>
          <w:rFonts w:ascii="Arial" w:hAnsi="Arial" w:cs="Arial"/>
          <w:color w:val="000000"/>
          <w:lang w:val="id-ID"/>
        </w:rPr>
      </w:pPr>
      <w:r w:rsidRPr="002D26EF">
        <w:rPr>
          <w:rFonts w:ascii="Arial" w:hAnsi="Arial" w:cs="Arial"/>
          <w:color w:val="000000"/>
          <w:lang w:val="es-ES"/>
        </w:rPr>
        <w:t>Pasal 3</w:t>
      </w:r>
      <w:r w:rsidRPr="002D26EF">
        <w:rPr>
          <w:rFonts w:ascii="Arial" w:hAnsi="Arial" w:cs="Arial"/>
          <w:color w:val="000000"/>
          <w:lang w:val="id-ID"/>
        </w:rPr>
        <w:t>9</w:t>
      </w:r>
      <w:r w:rsidRPr="002D26EF">
        <w:rPr>
          <w:rFonts w:ascii="Arial" w:hAnsi="Arial" w:cs="Arial"/>
          <w:color w:val="000000"/>
          <w:lang w:val="es-ES"/>
        </w:rPr>
        <w:tab/>
      </w:r>
      <w:r w:rsidRPr="002D26EF">
        <w:rPr>
          <w:rFonts w:ascii="Arial" w:hAnsi="Arial" w:cs="Arial"/>
          <w:color w:val="000000"/>
          <w:lang w:val="es-ES"/>
        </w:rPr>
        <w:tab/>
      </w:r>
      <w:r w:rsidRPr="002D26EF">
        <w:rPr>
          <w:rFonts w:ascii="Arial" w:hAnsi="Arial" w:cs="Arial"/>
          <w:color w:val="000000"/>
          <w:lang w:val="es-ES"/>
        </w:rPr>
        <w:tab/>
        <w:t>:</w:t>
      </w:r>
      <w:r w:rsidRPr="002D26EF">
        <w:rPr>
          <w:rFonts w:ascii="Arial" w:hAnsi="Arial" w:cs="Arial"/>
          <w:color w:val="000000"/>
          <w:lang w:val="es-ES"/>
        </w:rPr>
        <w:tab/>
        <w:t>Cukup jelas</w:t>
      </w:r>
    </w:p>
    <w:p w:rsidR="003F6344" w:rsidRPr="002D26EF" w:rsidRDefault="003F6344" w:rsidP="003F6344">
      <w:pPr>
        <w:tabs>
          <w:tab w:val="left" w:pos="1620"/>
          <w:tab w:val="left" w:pos="3240"/>
        </w:tabs>
        <w:spacing w:after="120"/>
        <w:ind w:firstLine="540"/>
        <w:rPr>
          <w:rFonts w:ascii="Arial" w:hAnsi="Arial" w:cs="Arial"/>
          <w:color w:val="000000"/>
          <w:lang w:val="es-ES"/>
        </w:rPr>
      </w:pPr>
      <w:r w:rsidRPr="002D26EF">
        <w:rPr>
          <w:rFonts w:ascii="Arial" w:hAnsi="Arial" w:cs="Arial"/>
          <w:color w:val="000000"/>
          <w:lang w:val="es-ES"/>
        </w:rPr>
        <w:t xml:space="preserve">Pasal </w:t>
      </w:r>
      <w:r w:rsidRPr="002D26EF">
        <w:rPr>
          <w:rFonts w:ascii="Arial" w:hAnsi="Arial" w:cs="Arial"/>
          <w:color w:val="000000"/>
          <w:lang w:val="id-ID"/>
        </w:rPr>
        <w:t>40</w:t>
      </w:r>
      <w:r w:rsidRPr="002D26EF">
        <w:rPr>
          <w:rFonts w:ascii="Arial" w:hAnsi="Arial" w:cs="Arial"/>
          <w:color w:val="000000"/>
          <w:lang w:val="es-ES"/>
        </w:rPr>
        <w:tab/>
      </w:r>
      <w:r w:rsidRPr="002D26EF">
        <w:rPr>
          <w:rFonts w:ascii="Arial" w:hAnsi="Arial" w:cs="Arial"/>
          <w:color w:val="000000"/>
          <w:lang w:val="es-ES"/>
        </w:rPr>
        <w:tab/>
      </w:r>
      <w:r w:rsidRPr="002D26EF">
        <w:rPr>
          <w:rFonts w:ascii="Arial" w:hAnsi="Arial" w:cs="Arial"/>
          <w:color w:val="000000"/>
          <w:lang w:val="es-ES"/>
        </w:rPr>
        <w:tab/>
        <w:t>:</w:t>
      </w:r>
      <w:r w:rsidRPr="002D26EF">
        <w:rPr>
          <w:rFonts w:ascii="Arial" w:hAnsi="Arial" w:cs="Arial"/>
          <w:color w:val="000000"/>
          <w:lang w:val="es-ES"/>
        </w:rPr>
        <w:tab/>
        <w:t>Cukup jelas</w:t>
      </w:r>
    </w:p>
    <w:p w:rsidR="003F6344" w:rsidRPr="002D26EF" w:rsidRDefault="003F6344" w:rsidP="003F6344">
      <w:pPr>
        <w:tabs>
          <w:tab w:val="left" w:pos="1620"/>
          <w:tab w:val="left" w:pos="3240"/>
        </w:tabs>
        <w:spacing w:after="120"/>
        <w:ind w:firstLine="540"/>
        <w:rPr>
          <w:rFonts w:ascii="Arial" w:hAnsi="Arial" w:cs="Arial"/>
          <w:color w:val="000000"/>
          <w:lang w:val="es-ES"/>
        </w:rPr>
      </w:pPr>
      <w:r w:rsidRPr="002D26EF">
        <w:rPr>
          <w:rFonts w:ascii="Arial" w:hAnsi="Arial" w:cs="Arial"/>
          <w:color w:val="000000"/>
          <w:lang w:val="es-ES"/>
        </w:rPr>
        <w:t xml:space="preserve">Pasal </w:t>
      </w:r>
      <w:r w:rsidRPr="002D26EF">
        <w:rPr>
          <w:rFonts w:ascii="Arial" w:hAnsi="Arial" w:cs="Arial"/>
          <w:color w:val="000000"/>
          <w:lang w:val="id-ID"/>
        </w:rPr>
        <w:t>41</w:t>
      </w:r>
      <w:r w:rsidRPr="002D26EF">
        <w:rPr>
          <w:rFonts w:ascii="Arial" w:hAnsi="Arial" w:cs="Arial"/>
          <w:color w:val="000000"/>
          <w:lang w:val="es-ES"/>
        </w:rPr>
        <w:tab/>
      </w:r>
      <w:r w:rsidRPr="002D26EF">
        <w:rPr>
          <w:rFonts w:ascii="Arial" w:hAnsi="Arial" w:cs="Arial"/>
          <w:color w:val="000000"/>
          <w:lang w:val="es-ES"/>
        </w:rPr>
        <w:tab/>
      </w:r>
      <w:r w:rsidRPr="002D26EF">
        <w:rPr>
          <w:rFonts w:ascii="Arial" w:hAnsi="Arial" w:cs="Arial"/>
          <w:color w:val="000000"/>
          <w:lang w:val="es-ES"/>
        </w:rPr>
        <w:tab/>
        <w:t>:</w:t>
      </w:r>
      <w:r w:rsidRPr="002D26EF">
        <w:rPr>
          <w:rFonts w:ascii="Arial" w:hAnsi="Arial" w:cs="Arial"/>
          <w:color w:val="000000"/>
          <w:lang w:val="es-ES"/>
        </w:rPr>
        <w:tab/>
        <w:t>Cukup jelas</w:t>
      </w:r>
    </w:p>
    <w:p w:rsidR="003F6344" w:rsidRPr="002D26EF" w:rsidRDefault="003F6344" w:rsidP="003F6344">
      <w:pPr>
        <w:tabs>
          <w:tab w:val="left" w:pos="1620"/>
          <w:tab w:val="left" w:pos="3240"/>
        </w:tabs>
        <w:spacing w:after="120"/>
        <w:ind w:firstLine="540"/>
        <w:rPr>
          <w:rFonts w:ascii="Arial" w:hAnsi="Arial" w:cs="Arial"/>
          <w:color w:val="000000"/>
          <w:lang w:val="es-ES"/>
        </w:rPr>
      </w:pPr>
    </w:p>
    <w:p w:rsidR="003F6344" w:rsidRDefault="003F6344" w:rsidP="003F6344">
      <w:pPr>
        <w:pStyle w:val="BodyTextIndent"/>
        <w:tabs>
          <w:tab w:val="clear" w:pos="1440"/>
          <w:tab w:val="left" w:pos="540"/>
          <w:tab w:val="left" w:pos="2880"/>
          <w:tab w:val="left" w:pos="3240"/>
        </w:tabs>
        <w:ind w:left="3960" w:hanging="3420"/>
        <w:rPr>
          <w:rFonts w:ascii="Arial" w:hAnsi="Arial" w:cs="Arial"/>
          <w:noProof w:val="0"/>
          <w:color w:val="000000"/>
          <w:sz w:val="24"/>
          <w:lang w:val="en-US"/>
        </w:rPr>
      </w:pPr>
    </w:p>
    <w:p w:rsidR="00CC7472" w:rsidRPr="00CC7472" w:rsidRDefault="00CC7472" w:rsidP="003F6344">
      <w:pPr>
        <w:pStyle w:val="BodyTextIndent"/>
        <w:tabs>
          <w:tab w:val="clear" w:pos="1440"/>
          <w:tab w:val="left" w:pos="540"/>
          <w:tab w:val="left" w:pos="2880"/>
          <w:tab w:val="left" w:pos="3240"/>
        </w:tabs>
        <w:ind w:left="3960" w:hanging="3420"/>
        <w:rPr>
          <w:rFonts w:ascii="Arial" w:hAnsi="Arial" w:cs="Arial"/>
          <w:noProof w:val="0"/>
          <w:color w:val="000000"/>
          <w:sz w:val="24"/>
          <w:lang w:val="en-US"/>
        </w:rPr>
      </w:pPr>
    </w:p>
    <w:p w:rsidR="00CC7472" w:rsidRDefault="003F6344" w:rsidP="003F6344">
      <w:pPr>
        <w:pStyle w:val="BodyTextIndent"/>
        <w:tabs>
          <w:tab w:val="clear" w:pos="1440"/>
          <w:tab w:val="left" w:pos="540"/>
          <w:tab w:val="left" w:pos="2880"/>
          <w:tab w:val="left" w:pos="3240"/>
        </w:tabs>
        <w:ind w:left="540" w:firstLine="0"/>
        <w:rPr>
          <w:rFonts w:ascii="Arial" w:hAnsi="Arial" w:cs="Arial"/>
          <w:noProof w:val="0"/>
          <w:color w:val="000000"/>
          <w:sz w:val="24"/>
          <w:lang w:val="en-US"/>
        </w:rPr>
      </w:pPr>
      <w:r w:rsidRPr="002D26EF">
        <w:rPr>
          <w:rFonts w:ascii="Arial" w:hAnsi="Arial" w:cs="Arial"/>
          <w:noProof w:val="0"/>
          <w:color w:val="000000"/>
          <w:sz w:val="24"/>
        </w:rPr>
        <w:t xml:space="preserve">TAMBAHAN LEMBARAN DAERAH KABUPATEN KEPULAUAN ANAMBAS </w:t>
      </w:r>
    </w:p>
    <w:p w:rsidR="003F6344" w:rsidRPr="002D26EF" w:rsidRDefault="003F6344" w:rsidP="003F6344">
      <w:pPr>
        <w:pStyle w:val="BodyTextIndent"/>
        <w:tabs>
          <w:tab w:val="clear" w:pos="1440"/>
          <w:tab w:val="left" w:pos="540"/>
          <w:tab w:val="left" w:pos="2880"/>
          <w:tab w:val="left" w:pos="3240"/>
        </w:tabs>
        <w:ind w:left="540" w:firstLine="0"/>
        <w:rPr>
          <w:rFonts w:ascii="Arial" w:hAnsi="Arial" w:cs="Arial"/>
          <w:noProof w:val="0"/>
          <w:color w:val="000000"/>
          <w:sz w:val="24"/>
          <w:lang w:val="es-ES"/>
        </w:rPr>
      </w:pPr>
      <w:r w:rsidRPr="002D26EF">
        <w:rPr>
          <w:rFonts w:ascii="Arial" w:hAnsi="Arial" w:cs="Arial"/>
          <w:noProof w:val="0"/>
          <w:color w:val="000000"/>
          <w:sz w:val="24"/>
          <w:lang w:val="es-ES"/>
        </w:rPr>
        <w:t xml:space="preserve">NOMOR </w:t>
      </w:r>
      <w:r w:rsidR="00CC7472">
        <w:rPr>
          <w:rFonts w:ascii="Arial" w:hAnsi="Arial" w:cs="Arial"/>
          <w:noProof w:val="0"/>
          <w:color w:val="000000"/>
          <w:sz w:val="24"/>
          <w:lang w:val="es-ES"/>
        </w:rPr>
        <w:t>2.a</w:t>
      </w:r>
    </w:p>
    <w:p w:rsidR="003F6344" w:rsidRPr="002D26EF" w:rsidRDefault="003F6344" w:rsidP="003F6344">
      <w:pPr>
        <w:pStyle w:val="BodyTextIndent"/>
        <w:tabs>
          <w:tab w:val="clear" w:pos="1440"/>
          <w:tab w:val="left" w:pos="540"/>
          <w:tab w:val="left" w:pos="2880"/>
          <w:tab w:val="left" w:pos="3240"/>
        </w:tabs>
        <w:ind w:left="540" w:firstLine="0"/>
        <w:rPr>
          <w:rFonts w:ascii="Arial" w:hAnsi="Arial" w:cs="Arial"/>
          <w:noProof w:val="0"/>
          <w:color w:val="000000"/>
          <w:sz w:val="24"/>
          <w:lang w:val="es-ES"/>
        </w:rPr>
      </w:pPr>
    </w:p>
    <w:p w:rsidR="003F6344" w:rsidRPr="002D26EF" w:rsidRDefault="003F6344" w:rsidP="003F6344">
      <w:pPr>
        <w:rPr>
          <w:rFonts w:ascii="Arial" w:hAnsi="Arial" w:cs="Arial"/>
          <w:lang w:val="es-ES"/>
        </w:rPr>
      </w:pPr>
    </w:p>
    <w:p w:rsidR="003F6344" w:rsidRPr="002D26EF" w:rsidRDefault="003F6344">
      <w:pPr>
        <w:rPr>
          <w:rFonts w:ascii="Arial" w:hAnsi="Arial" w:cs="Arial"/>
          <w:lang w:val="es-ES"/>
        </w:rPr>
      </w:pPr>
    </w:p>
    <w:sectPr w:rsidR="003F6344" w:rsidRPr="002D26EF" w:rsidSect="003F6344">
      <w:headerReference w:type="even" r:id="rId7"/>
      <w:footerReference w:type="even" r:id="rId8"/>
      <w:footerReference w:type="default" r:id="rId9"/>
      <w:headerReference w:type="first" r:id="rId10"/>
      <w:pgSz w:w="12191" w:h="18711" w:code="5"/>
      <w:pgMar w:top="1134" w:right="1134" w:bottom="1134" w:left="1134" w:header="360" w:footer="9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8F1" w:rsidRDefault="009268F1" w:rsidP="003F6344">
      <w:r>
        <w:separator/>
      </w:r>
    </w:p>
  </w:endnote>
  <w:endnote w:type="continuationSeparator" w:id="1">
    <w:p w:rsidR="009268F1" w:rsidRDefault="009268F1" w:rsidP="003F6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60" w:rsidRDefault="00FE196E" w:rsidP="003F6344">
    <w:pPr>
      <w:pStyle w:val="Footer"/>
      <w:framePr w:wrap="around" w:vAnchor="text" w:hAnchor="margin" w:xAlign="center" w:y="1"/>
      <w:rPr>
        <w:rStyle w:val="PageNumber"/>
      </w:rPr>
    </w:pPr>
    <w:r>
      <w:rPr>
        <w:rStyle w:val="PageNumber"/>
      </w:rPr>
      <w:fldChar w:fldCharType="begin"/>
    </w:r>
    <w:r w:rsidR="002B1A60">
      <w:rPr>
        <w:rStyle w:val="PageNumber"/>
      </w:rPr>
      <w:instrText xml:space="preserve">PAGE  </w:instrText>
    </w:r>
    <w:r>
      <w:rPr>
        <w:rStyle w:val="PageNumber"/>
      </w:rPr>
      <w:fldChar w:fldCharType="end"/>
    </w:r>
  </w:p>
  <w:p w:rsidR="002B1A60" w:rsidRDefault="002B1A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60" w:rsidRDefault="00FE196E" w:rsidP="003F6344">
    <w:pPr>
      <w:pStyle w:val="Footer"/>
      <w:framePr w:wrap="around" w:vAnchor="text" w:hAnchor="margin" w:xAlign="center" w:y="1"/>
      <w:rPr>
        <w:rStyle w:val="PageNumber"/>
      </w:rPr>
    </w:pPr>
    <w:r>
      <w:rPr>
        <w:rStyle w:val="PageNumber"/>
      </w:rPr>
      <w:fldChar w:fldCharType="begin"/>
    </w:r>
    <w:r w:rsidR="002B1A60">
      <w:rPr>
        <w:rStyle w:val="PageNumber"/>
      </w:rPr>
      <w:instrText xml:space="preserve">PAGE  </w:instrText>
    </w:r>
    <w:r>
      <w:rPr>
        <w:rStyle w:val="PageNumber"/>
      </w:rPr>
      <w:fldChar w:fldCharType="separate"/>
    </w:r>
    <w:r w:rsidR="00AC2161">
      <w:rPr>
        <w:rStyle w:val="PageNumber"/>
      </w:rPr>
      <w:t>4</w:t>
    </w:r>
    <w:r>
      <w:rPr>
        <w:rStyle w:val="PageNumber"/>
      </w:rPr>
      <w:fldChar w:fldCharType="end"/>
    </w:r>
  </w:p>
  <w:p w:rsidR="002B1A60" w:rsidRDefault="002B1A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8F1" w:rsidRDefault="009268F1" w:rsidP="003F6344">
      <w:r>
        <w:separator/>
      </w:r>
    </w:p>
  </w:footnote>
  <w:footnote w:type="continuationSeparator" w:id="1">
    <w:p w:rsidR="009268F1" w:rsidRDefault="009268F1" w:rsidP="003F6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60" w:rsidRDefault="00FE196E" w:rsidP="003F6344">
    <w:pPr>
      <w:pStyle w:val="Header"/>
      <w:framePr w:wrap="around" w:vAnchor="text" w:hAnchor="margin" w:xAlign="right" w:y="1"/>
      <w:rPr>
        <w:rStyle w:val="PageNumber"/>
      </w:rPr>
    </w:pPr>
    <w:r>
      <w:rPr>
        <w:rStyle w:val="PageNumber"/>
      </w:rPr>
      <w:fldChar w:fldCharType="begin"/>
    </w:r>
    <w:r w:rsidR="002B1A60">
      <w:rPr>
        <w:rStyle w:val="PageNumber"/>
      </w:rPr>
      <w:instrText xml:space="preserve">PAGE  </w:instrText>
    </w:r>
    <w:r>
      <w:rPr>
        <w:rStyle w:val="PageNumber"/>
      </w:rPr>
      <w:fldChar w:fldCharType="end"/>
    </w:r>
  </w:p>
  <w:p w:rsidR="002B1A60" w:rsidRDefault="002B1A60" w:rsidP="003F634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60" w:rsidRDefault="002B1A60" w:rsidP="003F6344">
    <w:pPr>
      <w:pStyle w:val="Header"/>
      <w:jc w:val="center"/>
    </w:pPr>
    <w:r w:rsidRPr="003F6344">
      <w:rPr>
        <w:lang w:val="en-US" w:eastAsia="zh-TW" w:bidi="th-TH"/>
      </w:rPr>
      <w:drawing>
        <wp:inline distT="0" distB="0" distL="0" distR="0">
          <wp:extent cx="1059121" cy="1317159"/>
          <wp:effectExtent l="19050" t="0" r="7679" b="0"/>
          <wp:docPr id="2" name="Picture 1"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ic:cNvPicPr>
                    <a:picLocks noChangeAspect="1" noChangeArrowheads="1"/>
                  </pic:cNvPicPr>
                </pic:nvPicPr>
                <pic:blipFill>
                  <a:blip r:embed="rId1"/>
                  <a:srcRect/>
                  <a:stretch>
                    <a:fillRect/>
                  </a:stretch>
                </pic:blipFill>
                <pic:spPr bwMode="auto">
                  <a:xfrm>
                    <a:off x="0" y="0"/>
                    <a:ext cx="1062990" cy="1321971"/>
                  </a:xfrm>
                  <a:prstGeom prst="rect">
                    <a:avLst/>
                  </a:prstGeom>
                  <a:noFill/>
                  <a:ln w="9525">
                    <a:noFill/>
                    <a:miter lim="800000"/>
                    <a:headEnd/>
                    <a:tailEnd/>
                  </a:ln>
                </pic:spPr>
              </pic:pic>
            </a:graphicData>
          </a:graphic>
        </wp:inline>
      </w:drawing>
    </w:r>
  </w:p>
  <w:p w:rsidR="002B1A60" w:rsidRDefault="002B1A60" w:rsidP="003F6344">
    <w:pPr>
      <w:pStyle w:val="Header"/>
      <w:jc w:val="center"/>
    </w:pPr>
  </w:p>
  <w:p w:rsidR="002B1A60" w:rsidRDefault="002B1A60" w:rsidP="003F6344">
    <w:pPr>
      <w:pStyle w:val="Header"/>
      <w:jc w:val="center"/>
    </w:pPr>
  </w:p>
  <w:p w:rsidR="002B1A60" w:rsidRPr="009A481F" w:rsidRDefault="002B1A60" w:rsidP="003F6344">
    <w:pPr>
      <w:pStyle w:val="Header"/>
      <w:tabs>
        <w:tab w:val="clear" w:pos="4320"/>
      </w:tabs>
      <w:jc w:val="center"/>
      <w:rPr>
        <w:rFonts w:ascii="Arial" w:hAnsi="Arial" w:cs="Arial"/>
        <w:b/>
        <w:sz w:val="32"/>
        <w:szCs w:val="32"/>
      </w:rPr>
    </w:pPr>
    <w:r w:rsidRPr="009A481F">
      <w:rPr>
        <w:rFonts w:ascii="Arial" w:hAnsi="Arial" w:cs="Arial"/>
        <w:b/>
        <w:sz w:val="32"/>
        <w:szCs w:val="32"/>
        <w:lang w:val="en-US"/>
      </w:rPr>
      <w:t xml:space="preserve">BUPATI </w:t>
    </w:r>
    <w:r w:rsidRPr="009A481F">
      <w:rPr>
        <w:rFonts w:ascii="Arial" w:hAnsi="Arial" w:cs="Arial"/>
        <w:b/>
        <w:sz w:val="32"/>
        <w:szCs w:val="32"/>
      </w:rPr>
      <w:t>KABUPATEN KEPULAUAN ANAMBAS</w:t>
    </w:r>
  </w:p>
  <w:p w:rsidR="002B1A60" w:rsidRPr="004D579D" w:rsidRDefault="002B1A60" w:rsidP="003F6344">
    <w:pPr>
      <w:pStyle w:val="Header"/>
      <w:tabs>
        <w:tab w:val="clear" w:pos="4320"/>
      </w:tabs>
      <w:jc w:val="center"/>
      <w:rPr>
        <w:rFonts w:ascii="Arial" w:hAnsi="Arial" w:cs="Arial"/>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89F"/>
    <w:multiLevelType w:val="hybridMultilevel"/>
    <w:tmpl w:val="A566C3B6"/>
    <w:lvl w:ilvl="0" w:tplc="48BE29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875E4"/>
    <w:multiLevelType w:val="hybridMultilevel"/>
    <w:tmpl w:val="395C1010"/>
    <w:lvl w:ilvl="0" w:tplc="D03E7610">
      <w:start w:val="1"/>
      <w:numFmt w:val="decimal"/>
      <w:lvlText w:val="(%1)"/>
      <w:lvlJc w:val="left"/>
      <w:pPr>
        <w:tabs>
          <w:tab w:val="num" w:pos="720"/>
        </w:tabs>
        <w:ind w:left="720" w:hanging="360"/>
      </w:pPr>
      <w:rPr>
        <w:rFonts w:hint="default"/>
      </w:rPr>
    </w:lvl>
    <w:lvl w:ilvl="1" w:tplc="80F0DF5C">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170C2C"/>
    <w:multiLevelType w:val="hybridMultilevel"/>
    <w:tmpl w:val="E95292E6"/>
    <w:lvl w:ilvl="0" w:tplc="A726FAF6">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140C5374">
      <w:start w:val="1"/>
      <w:numFmt w:val="decimal"/>
      <w:lvlText w:val="(%4)"/>
      <w:lvlJc w:val="left"/>
      <w:pPr>
        <w:tabs>
          <w:tab w:val="num" w:pos="5445"/>
        </w:tabs>
        <w:ind w:left="5445" w:hanging="405"/>
      </w:pPr>
      <w:rPr>
        <w:rFonts w:hint="default"/>
        <w:b w:val="0"/>
        <w:bCs w:val="0"/>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234663F2"/>
    <w:multiLevelType w:val="hybridMultilevel"/>
    <w:tmpl w:val="A5CE545A"/>
    <w:lvl w:ilvl="0" w:tplc="787A555A">
      <w:start w:val="2"/>
      <w:numFmt w:val="decimal"/>
      <w:lvlText w:val="%1."/>
      <w:lvlJc w:val="left"/>
      <w:pPr>
        <w:tabs>
          <w:tab w:val="num" w:pos="2430"/>
        </w:tabs>
        <w:ind w:left="2430" w:hanging="360"/>
      </w:pPr>
      <w:rPr>
        <w:rFonts w:hint="default"/>
        <w:sz w:val="24"/>
        <w:szCs w:val="24"/>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236D3925"/>
    <w:multiLevelType w:val="hybridMultilevel"/>
    <w:tmpl w:val="F672F59E"/>
    <w:lvl w:ilvl="0" w:tplc="D09C7B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2A46A5"/>
    <w:multiLevelType w:val="hybridMultilevel"/>
    <w:tmpl w:val="B8345350"/>
    <w:lvl w:ilvl="0" w:tplc="229AD442">
      <w:start w:val="1"/>
      <w:numFmt w:val="decimal"/>
      <w:lvlText w:val="(%1)"/>
      <w:lvlJc w:val="left"/>
      <w:pPr>
        <w:tabs>
          <w:tab w:val="num" w:pos="1080"/>
        </w:tabs>
        <w:ind w:left="1080" w:hanging="720"/>
      </w:pPr>
      <w:rPr>
        <w:rFonts w:hint="default"/>
      </w:rPr>
    </w:lvl>
    <w:lvl w:ilvl="1" w:tplc="7ABE4F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76927"/>
    <w:multiLevelType w:val="hybridMultilevel"/>
    <w:tmpl w:val="14BAA35E"/>
    <w:lvl w:ilvl="0" w:tplc="B0F2E848">
      <w:start w:val="1"/>
      <w:numFmt w:val="decimal"/>
      <w:lvlText w:val="(%1)"/>
      <w:lvlJc w:val="left"/>
      <w:pPr>
        <w:tabs>
          <w:tab w:val="num" w:pos="1080"/>
        </w:tabs>
        <w:ind w:left="1080" w:hanging="720"/>
      </w:pPr>
      <w:rPr>
        <w:rFonts w:hint="default"/>
      </w:rPr>
    </w:lvl>
    <w:lvl w:ilvl="1" w:tplc="C96E27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A52D75"/>
    <w:multiLevelType w:val="hybridMultilevel"/>
    <w:tmpl w:val="4FE213B6"/>
    <w:lvl w:ilvl="0" w:tplc="BD5621E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34205CD4"/>
    <w:multiLevelType w:val="hybridMultilevel"/>
    <w:tmpl w:val="9B7A2EAC"/>
    <w:lvl w:ilvl="0" w:tplc="1F50B248">
      <w:start w:val="2"/>
      <w:numFmt w:val="lowerLetter"/>
      <w:lvlText w:val="%1."/>
      <w:lvlJc w:val="left"/>
      <w:pPr>
        <w:tabs>
          <w:tab w:val="num" w:pos="2340"/>
        </w:tabs>
        <w:ind w:left="2340" w:hanging="360"/>
      </w:pPr>
      <w:rPr>
        <w:rFonts w:hint="default"/>
      </w:rPr>
    </w:lvl>
    <w:lvl w:ilvl="1" w:tplc="2F789184">
      <w:start w:val="1"/>
      <w:numFmt w:val="decimal"/>
      <w:lvlText w:val="%2."/>
      <w:lvlJc w:val="left"/>
      <w:pPr>
        <w:tabs>
          <w:tab w:val="num" w:pos="3060"/>
        </w:tabs>
        <w:ind w:left="3060" w:hanging="360"/>
      </w:pPr>
      <w:rPr>
        <w:rFonts w:hint="default"/>
      </w:rPr>
    </w:lvl>
    <w:lvl w:ilvl="2" w:tplc="F9E8047E">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nsid w:val="38474223"/>
    <w:multiLevelType w:val="hybridMultilevel"/>
    <w:tmpl w:val="F092CE70"/>
    <w:lvl w:ilvl="0" w:tplc="E5942498">
      <w:start w:val="1"/>
      <w:numFmt w:val="decimal"/>
      <w:lvlText w:val="(%1)"/>
      <w:lvlJc w:val="left"/>
      <w:pPr>
        <w:tabs>
          <w:tab w:val="num" w:pos="3780"/>
        </w:tabs>
        <w:ind w:left="3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F72159"/>
    <w:multiLevelType w:val="hybridMultilevel"/>
    <w:tmpl w:val="18E8D518"/>
    <w:lvl w:ilvl="0" w:tplc="E258FD7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93025A5"/>
    <w:multiLevelType w:val="hybridMultilevel"/>
    <w:tmpl w:val="36608B50"/>
    <w:lvl w:ilvl="0" w:tplc="4B7C6028">
      <w:start w:val="1"/>
      <w:numFmt w:val="decimal"/>
      <w:lvlText w:val="(%1)"/>
      <w:lvlJc w:val="left"/>
      <w:pPr>
        <w:tabs>
          <w:tab w:val="num" w:pos="735"/>
        </w:tabs>
        <w:ind w:left="735" w:hanging="375"/>
      </w:pPr>
      <w:rPr>
        <w:rFonts w:hint="default"/>
      </w:rPr>
    </w:lvl>
    <w:lvl w:ilvl="1" w:tplc="D15AE734">
      <w:start w:val="1"/>
      <w:numFmt w:val="lowerLetter"/>
      <w:lvlText w:val="%2."/>
      <w:lvlJc w:val="left"/>
      <w:pPr>
        <w:tabs>
          <w:tab w:val="num" w:pos="1440"/>
        </w:tabs>
        <w:ind w:left="1440" w:hanging="360"/>
      </w:pPr>
      <w:rPr>
        <w:rFonts w:hint="default"/>
      </w:rPr>
    </w:lvl>
    <w:lvl w:ilvl="2" w:tplc="F2507754">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A52475"/>
    <w:multiLevelType w:val="hybridMultilevel"/>
    <w:tmpl w:val="7148407C"/>
    <w:lvl w:ilvl="0" w:tplc="10CCD0F8">
      <w:start w:val="1"/>
      <w:numFmt w:val="lowerLetter"/>
      <w:lvlText w:val="%1."/>
      <w:lvlJc w:val="left"/>
      <w:pPr>
        <w:tabs>
          <w:tab w:val="num" w:pos="284"/>
        </w:tabs>
        <w:ind w:left="284" w:hanging="284"/>
      </w:pPr>
      <w:rPr>
        <w:rFonts w:hint="eastAsia"/>
      </w:rPr>
    </w:lvl>
    <w:lvl w:ilvl="1" w:tplc="446AF4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A17072"/>
    <w:multiLevelType w:val="hybridMultilevel"/>
    <w:tmpl w:val="31C023CE"/>
    <w:lvl w:ilvl="0" w:tplc="EA18301E">
      <w:start w:val="1"/>
      <w:numFmt w:val="lowerLetter"/>
      <w:lvlText w:val="%1."/>
      <w:lvlJc w:val="left"/>
      <w:pPr>
        <w:tabs>
          <w:tab w:val="num" w:pos="2160"/>
        </w:tabs>
        <w:ind w:left="2160" w:hanging="360"/>
      </w:pPr>
      <w:rPr>
        <w:rFonts w:hint="default"/>
      </w:rPr>
    </w:lvl>
    <w:lvl w:ilvl="1" w:tplc="2A569464">
      <w:start w:val="1"/>
      <w:numFmt w:val="decimal"/>
      <w:lvlText w:val="%2."/>
      <w:lvlJc w:val="left"/>
      <w:pPr>
        <w:tabs>
          <w:tab w:val="num" w:pos="2880"/>
        </w:tabs>
        <w:ind w:left="2880" w:hanging="360"/>
      </w:pPr>
      <w:rPr>
        <w:rFonts w:hint="default"/>
      </w:rPr>
    </w:lvl>
    <w:lvl w:ilvl="2" w:tplc="E5942498">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4498467A"/>
    <w:multiLevelType w:val="hybridMultilevel"/>
    <w:tmpl w:val="059CA1BC"/>
    <w:lvl w:ilvl="0" w:tplc="37CE604E">
      <w:start w:val="2"/>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3420"/>
        </w:tabs>
        <w:ind w:left="3420" w:hanging="360"/>
      </w:pPr>
    </w:lvl>
    <w:lvl w:ilvl="2" w:tplc="F4EA5AC0">
      <w:start w:val="1"/>
      <w:numFmt w:val="decimal"/>
      <w:lvlText w:val="(%3)"/>
      <w:lvlJc w:val="left"/>
      <w:pPr>
        <w:tabs>
          <w:tab w:val="num" w:pos="4680"/>
        </w:tabs>
        <w:ind w:left="4680" w:hanging="720"/>
      </w:pPr>
      <w:rPr>
        <w:rFonts w:cs="Times New Roman"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5">
    <w:nsid w:val="459B7F54"/>
    <w:multiLevelType w:val="hybridMultilevel"/>
    <w:tmpl w:val="1E88CEE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66AAEBC">
      <w:start w:val="1"/>
      <w:numFmt w:val="decimal"/>
      <w:lvlText w:val="(%3)"/>
      <w:lvlJc w:val="left"/>
      <w:pPr>
        <w:tabs>
          <w:tab w:val="num" w:pos="2700"/>
        </w:tabs>
        <w:ind w:left="2700" w:hanging="720"/>
      </w:pPr>
      <w:rPr>
        <w:rFonts w:hint="default"/>
      </w:rPr>
    </w:lvl>
    <w:lvl w:ilvl="3" w:tplc="2D68719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192FE7"/>
    <w:multiLevelType w:val="hybridMultilevel"/>
    <w:tmpl w:val="44140E2A"/>
    <w:lvl w:ilvl="0" w:tplc="4BA8BA98">
      <w:start w:val="1"/>
      <w:numFmt w:val="decimal"/>
      <w:lvlText w:val="(%1)"/>
      <w:lvlJc w:val="left"/>
      <w:pPr>
        <w:tabs>
          <w:tab w:val="num" w:pos="780"/>
        </w:tabs>
        <w:ind w:left="780" w:hanging="420"/>
      </w:pPr>
      <w:rPr>
        <w:rFonts w:hint="default"/>
      </w:rPr>
    </w:lvl>
    <w:lvl w:ilvl="1" w:tplc="D3E46D52">
      <w:start w:val="4"/>
      <w:numFmt w:val="bullet"/>
      <w:lvlText w:val="-"/>
      <w:lvlJc w:val="left"/>
      <w:pPr>
        <w:tabs>
          <w:tab w:val="num" w:pos="1440"/>
        </w:tabs>
        <w:ind w:left="1440" w:hanging="360"/>
      </w:pPr>
      <w:rPr>
        <w:rFonts w:ascii="Times New Roman" w:eastAsia="Times New Roman" w:hAnsi="Times New Roman" w:cs="Times New Roman" w:hint="default"/>
      </w:rPr>
    </w:lvl>
    <w:lvl w:ilvl="2" w:tplc="D748A08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1F3760"/>
    <w:multiLevelType w:val="hybridMultilevel"/>
    <w:tmpl w:val="8AE61CB8"/>
    <w:lvl w:ilvl="0" w:tplc="021A1D3A">
      <w:start w:val="1"/>
      <w:numFmt w:val="decimal"/>
      <w:lvlText w:val="(%1)"/>
      <w:lvlJc w:val="left"/>
      <w:pPr>
        <w:ind w:left="2341" w:hanging="360"/>
      </w:pPr>
      <w:rPr>
        <w:rFonts w:hint="default"/>
      </w:rPr>
    </w:lvl>
    <w:lvl w:ilvl="1" w:tplc="04090019" w:tentative="1">
      <w:start w:val="1"/>
      <w:numFmt w:val="lowerLetter"/>
      <w:lvlText w:val="%2."/>
      <w:lvlJc w:val="left"/>
      <w:pPr>
        <w:ind w:left="3061" w:hanging="360"/>
      </w:pPr>
    </w:lvl>
    <w:lvl w:ilvl="2" w:tplc="0409001B" w:tentative="1">
      <w:start w:val="1"/>
      <w:numFmt w:val="lowerRoman"/>
      <w:lvlText w:val="%3."/>
      <w:lvlJc w:val="right"/>
      <w:pPr>
        <w:ind w:left="3781" w:hanging="180"/>
      </w:pPr>
    </w:lvl>
    <w:lvl w:ilvl="3" w:tplc="0409000F" w:tentative="1">
      <w:start w:val="1"/>
      <w:numFmt w:val="decimal"/>
      <w:lvlText w:val="%4."/>
      <w:lvlJc w:val="left"/>
      <w:pPr>
        <w:ind w:left="4501" w:hanging="360"/>
      </w:pPr>
    </w:lvl>
    <w:lvl w:ilvl="4" w:tplc="04090019" w:tentative="1">
      <w:start w:val="1"/>
      <w:numFmt w:val="lowerLetter"/>
      <w:lvlText w:val="%5."/>
      <w:lvlJc w:val="left"/>
      <w:pPr>
        <w:ind w:left="5221" w:hanging="360"/>
      </w:pPr>
    </w:lvl>
    <w:lvl w:ilvl="5" w:tplc="0409001B" w:tentative="1">
      <w:start w:val="1"/>
      <w:numFmt w:val="lowerRoman"/>
      <w:lvlText w:val="%6."/>
      <w:lvlJc w:val="right"/>
      <w:pPr>
        <w:ind w:left="5941" w:hanging="180"/>
      </w:pPr>
    </w:lvl>
    <w:lvl w:ilvl="6" w:tplc="0409000F" w:tentative="1">
      <w:start w:val="1"/>
      <w:numFmt w:val="decimal"/>
      <w:lvlText w:val="%7."/>
      <w:lvlJc w:val="left"/>
      <w:pPr>
        <w:ind w:left="6661" w:hanging="360"/>
      </w:pPr>
    </w:lvl>
    <w:lvl w:ilvl="7" w:tplc="04090019" w:tentative="1">
      <w:start w:val="1"/>
      <w:numFmt w:val="lowerLetter"/>
      <w:lvlText w:val="%8."/>
      <w:lvlJc w:val="left"/>
      <w:pPr>
        <w:ind w:left="7381" w:hanging="360"/>
      </w:pPr>
    </w:lvl>
    <w:lvl w:ilvl="8" w:tplc="0409001B" w:tentative="1">
      <w:start w:val="1"/>
      <w:numFmt w:val="lowerRoman"/>
      <w:lvlText w:val="%9."/>
      <w:lvlJc w:val="right"/>
      <w:pPr>
        <w:ind w:left="8101" w:hanging="180"/>
      </w:pPr>
    </w:lvl>
  </w:abstractNum>
  <w:abstractNum w:abstractNumId="18">
    <w:nsid w:val="4F8F78DC"/>
    <w:multiLevelType w:val="hybridMultilevel"/>
    <w:tmpl w:val="E1BC886A"/>
    <w:lvl w:ilvl="0" w:tplc="A1B2C03A">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3D08AD9E">
      <w:start w:val="1"/>
      <w:numFmt w:val="decimal"/>
      <w:lvlText w:val="(%4)"/>
      <w:lvlJc w:val="left"/>
      <w:pPr>
        <w:tabs>
          <w:tab w:val="num" w:pos="3420"/>
        </w:tabs>
        <w:ind w:left="3420" w:hanging="720"/>
      </w:pPr>
      <w:rPr>
        <w:rFonts w:hint="default"/>
      </w:rPr>
    </w:lvl>
    <w:lvl w:ilvl="4" w:tplc="D62E2DE6">
      <w:start w:val="3"/>
      <w:numFmt w:val="decimal"/>
      <w:lvlText w:val="%5."/>
      <w:lvlJc w:val="left"/>
      <w:pPr>
        <w:tabs>
          <w:tab w:val="num" w:pos="3780"/>
        </w:tabs>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51520D99"/>
    <w:multiLevelType w:val="hybridMultilevel"/>
    <w:tmpl w:val="852C5C4C"/>
    <w:lvl w:ilvl="0" w:tplc="E774F6F2">
      <w:start w:val="1"/>
      <w:numFmt w:val="decimal"/>
      <w:lvlText w:val="(%1)"/>
      <w:lvlJc w:val="left"/>
      <w:pPr>
        <w:tabs>
          <w:tab w:val="num" w:pos="4680"/>
        </w:tabs>
        <w:ind w:left="4680" w:hanging="720"/>
      </w:pPr>
      <w:rPr>
        <w:rFonts w:hint="default"/>
      </w:rPr>
    </w:lvl>
    <w:lvl w:ilvl="1" w:tplc="41F4B6E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F84A82"/>
    <w:multiLevelType w:val="hybridMultilevel"/>
    <w:tmpl w:val="2D961850"/>
    <w:lvl w:ilvl="0" w:tplc="E5942498">
      <w:start w:val="1"/>
      <w:numFmt w:val="decimal"/>
      <w:lvlText w:val="(%1)"/>
      <w:lvlJc w:val="left"/>
      <w:pPr>
        <w:tabs>
          <w:tab w:val="num" w:pos="3780"/>
        </w:tabs>
        <w:ind w:left="3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6C214D"/>
    <w:multiLevelType w:val="hybridMultilevel"/>
    <w:tmpl w:val="C16038AE"/>
    <w:lvl w:ilvl="0" w:tplc="37CE604E">
      <w:start w:val="2"/>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3420"/>
        </w:tabs>
        <w:ind w:left="3420" w:hanging="360"/>
      </w:pPr>
    </w:lvl>
    <w:lvl w:ilvl="2" w:tplc="E774F6F2">
      <w:start w:val="1"/>
      <w:numFmt w:val="decimal"/>
      <w:lvlText w:val="(%3)"/>
      <w:lvlJc w:val="left"/>
      <w:pPr>
        <w:tabs>
          <w:tab w:val="num" w:pos="4680"/>
        </w:tabs>
        <w:ind w:left="4680" w:hanging="72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
    <w:nsid w:val="6187207A"/>
    <w:multiLevelType w:val="singleLevel"/>
    <w:tmpl w:val="0BED59F8"/>
    <w:lvl w:ilvl="0">
      <w:start w:val="1"/>
      <w:numFmt w:val="decimal"/>
      <w:lvlText w:val="(%1)"/>
      <w:lvlJc w:val="left"/>
      <w:pPr>
        <w:tabs>
          <w:tab w:val="num" w:pos="4320"/>
        </w:tabs>
        <w:ind w:left="4176" w:hanging="504"/>
      </w:pPr>
      <w:rPr>
        <w:color w:val="000000"/>
      </w:rPr>
    </w:lvl>
  </w:abstractNum>
  <w:abstractNum w:abstractNumId="23">
    <w:nsid w:val="69B751EB"/>
    <w:multiLevelType w:val="hybridMultilevel"/>
    <w:tmpl w:val="632A9B04"/>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0A120A"/>
    <w:multiLevelType w:val="hybridMultilevel"/>
    <w:tmpl w:val="AEB869A2"/>
    <w:lvl w:ilvl="0" w:tplc="FB963B02">
      <w:start w:val="1"/>
      <w:numFmt w:val="decimal"/>
      <w:lvlText w:val="%1."/>
      <w:lvlJc w:val="left"/>
      <w:pPr>
        <w:tabs>
          <w:tab w:val="num" w:pos="4057"/>
        </w:tabs>
        <w:ind w:left="4057" w:hanging="284"/>
      </w:pPr>
      <w:rPr>
        <w:rFonts w:ascii="Times New Roman" w:eastAsia="Times New Roman" w:hAnsi="Times New Roman" w:cs="Times New Roman"/>
      </w:rPr>
    </w:lvl>
    <w:lvl w:ilvl="1" w:tplc="04090019">
      <w:start w:val="1"/>
      <w:numFmt w:val="lowerLetter"/>
      <w:lvlText w:val="%2."/>
      <w:lvlJc w:val="left"/>
      <w:pPr>
        <w:tabs>
          <w:tab w:val="num" w:pos="5213"/>
        </w:tabs>
        <w:ind w:left="5213" w:hanging="360"/>
      </w:pPr>
    </w:lvl>
    <w:lvl w:ilvl="2" w:tplc="CE54E962">
      <w:start w:val="1"/>
      <w:numFmt w:val="decimal"/>
      <w:lvlText w:val="(%3)"/>
      <w:lvlJc w:val="left"/>
      <w:pPr>
        <w:tabs>
          <w:tab w:val="num" w:pos="6113"/>
        </w:tabs>
        <w:ind w:left="6113" w:hanging="360"/>
      </w:pPr>
      <w:rPr>
        <w:rFonts w:hint="default"/>
      </w:rPr>
    </w:lvl>
    <w:lvl w:ilvl="3" w:tplc="0409000F" w:tentative="1">
      <w:start w:val="1"/>
      <w:numFmt w:val="decimal"/>
      <w:lvlText w:val="%4."/>
      <w:lvlJc w:val="left"/>
      <w:pPr>
        <w:tabs>
          <w:tab w:val="num" w:pos="6653"/>
        </w:tabs>
        <w:ind w:left="6653" w:hanging="360"/>
      </w:pPr>
    </w:lvl>
    <w:lvl w:ilvl="4" w:tplc="04090019" w:tentative="1">
      <w:start w:val="1"/>
      <w:numFmt w:val="lowerLetter"/>
      <w:lvlText w:val="%5."/>
      <w:lvlJc w:val="left"/>
      <w:pPr>
        <w:tabs>
          <w:tab w:val="num" w:pos="7373"/>
        </w:tabs>
        <w:ind w:left="7373" w:hanging="360"/>
      </w:pPr>
    </w:lvl>
    <w:lvl w:ilvl="5" w:tplc="0409001B" w:tentative="1">
      <w:start w:val="1"/>
      <w:numFmt w:val="lowerRoman"/>
      <w:lvlText w:val="%6."/>
      <w:lvlJc w:val="right"/>
      <w:pPr>
        <w:tabs>
          <w:tab w:val="num" w:pos="8093"/>
        </w:tabs>
        <w:ind w:left="8093" w:hanging="180"/>
      </w:pPr>
    </w:lvl>
    <w:lvl w:ilvl="6" w:tplc="0409000F" w:tentative="1">
      <w:start w:val="1"/>
      <w:numFmt w:val="decimal"/>
      <w:lvlText w:val="%7."/>
      <w:lvlJc w:val="left"/>
      <w:pPr>
        <w:tabs>
          <w:tab w:val="num" w:pos="8813"/>
        </w:tabs>
        <w:ind w:left="8813" w:hanging="360"/>
      </w:pPr>
    </w:lvl>
    <w:lvl w:ilvl="7" w:tplc="04090019" w:tentative="1">
      <w:start w:val="1"/>
      <w:numFmt w:val="lowerLetter"/>
      <w:lvlText w:val="%8."/>
      <w:lvlJc w:val="left"/>
      <w:pPr>
        <w:tabs>
          <w:tab w:val="num" w:pos="9533"/>
        </w:tabs>
        <w:ind w:left="9533" w:hanging="360"/>
      </w:pPr>
    </w:lvl>
    <w:lvl w:ilvl="8" w:tplc="0409001B" w:tentative="1">
      <w:start w:val="1"/>
      <w:numFmt w:val="lowerRoman"/>
      <w:lvlText w:val="%9."/>
      <w:lvlJc w:val="right"/>
      <w:pPr>
        <w:tabs>
          <w:tab w:val="num" w:pos="10253"/>
        </w:tabs>
        <w:ind w:left="10253" w:hanging="180"/>
      </w:pPr>
    </w:lvl>
  </w:abstractNum>
  <w:abstractNum w:abstractNumId="25">
    <w:nsid w:val="729938BF"/>
    <w:multiLevelType w:val="hybridMultilevel"/>
    <w:tmpl w:val="1264E4C0"/>
    <w:lvl w:ilvl="0" w:tplc="120EFA14">
      <w:start w:val="1"/>
      <w:numFmt w:val="decimal"/>
      <w:lvlText w:val="(%1)"/>
      <w:lvlJc w:val="left"/>
      <w:pPr>
        <w:tabs>
          <w:tab w:val="num" w:pos="1080"/>
        </w:tabs>
        <w:ind w:left="1080" w:hanging="720"/>
      </w:pPr>
      <w:rPr>
        <w:rFonts w:hint="default"/>
      </w:rPr>
    </w:lvl>
    <w:lvl w:ilvl="1" w:tplc="4B02E6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3505EE"/>
    <w:multiLevelType w:val="hybridMultilevel"/>
    <w:tmpl w:val="9E7EE466"/>
    <w:lvl w:ilvl="0" w:tplc="CEFADF3A">
      <w:start w:val="1"/>
      <w:numFmt w:val="decimal"/>
      <w:lvlText w:val="(%1)"/>
      <w:lvlJc w:val="left"/>
      <w:pPr>
        <w:tabs>
          <w:tab w:val="num" w:pos="735"/>
        </w:tabs>
        <w:ind w:left="735" w:hanging="375"/>
      </w:pPr>
      <w:rPr>
        <w:rFonts w:hint="default"/>
      </w:rPr>
    </w:lvl>
    <w:lvl w:ilvl="1" w:tplc="BFFA90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9D655D"/>
    <w:multiLevelType w:val="singleLevel"/>
    <w:tmpl w:val="10303186"/>
    <w:lvl w:ilvl="0">
      <w:start w:val="1"/>
      <w:numFmt w:val="lowerLetter"/>
      <w:lvlText w:val="%1."/>
      <w:lvlJc w:val="left"/>
      <w:pPr>
        <w:tabs>
          <w:tab w:val="num" w:pos="1656"/>
        </w:tabs>
        <w:ind w:left="1080"/>
      </w:pPr>
      <w:rPr>
        <w:color w:val="000000"/>
      </w:rPr>
    </w:lvl>
  </w:abstractNum>
  <w:abstractNum w:abstractNumId="28">
    <w:nsid w:val="78C60BDB"/>
    <w:multiLevelType w:val="hybridMultilevel"/>
    <w:tmpl w:val="09044FD4"/>
    <w:lvl w:ilvl="0" w:tplc="0F989AA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
  </w:num>
  <w:num w:numId="4">
    <w:abstractNumId w:val="11"/>
  </w:num>
  <w:num w:numId="5">
    <w:abstractNumId w:val="16"/>
  </w:num>
  <w:num w:numId="6">
    <w:abstractNumId w:val="26"/>
  </w:num>
  <w:num w:numId="7">
    <w:abstractNumId w:val="23"/>
  </w:num>
  <w:num w:numId="8">
    <w:abstractNumId w:val="18"/>
  </w:num>
  <w:num w:numId="9">
    <w:abstractNumId w:val="6"/>
  </w:num>
  <w:num w:numId="10">
    <w:abstractNumId w:val="5"/>
  </w:num>
  <w:num w:numId="11">
    <w:abstractNumId w:val="25"/>
  </w:num>
  <w:num w:numId="12">
    <w:abstractNumId w:val="3"/>
  </w:num>
  <w:num w:numId="13">
    <w:abstractNumId w:val="15"/>
  </w:num>
  <w:num w:numId="14">
    <w:abstractNumId w:val="24"/>
  </w:num>
  <w:num w:numId="15">
    <w:abstractNumId w:val="19"/>
  </w:num>
  <w:num w:numId="16">
    <w:abstractNumId w:val="12"/>
  </w:num>
  <w:num w:numId="17">
    <w:abstractNumId w:val="4"/>
  </w:num>
  <w:num w:numId="18">
    <w:abstractNumId w:val="28"/>
  </w:num>
  <w:num w:numId="19">
    <w:abstractNumId w:val="0"/>
  </w:num>
  <w:num w:numId="20">
    <w:abstractNumId w:val="14"/>
  </w:num>
  <w:num w:numId="21">
    <w:abstractNumId w:val="22"/>
  </w:num>
  <w:num w:numId="22">
    <w:abstractNumId w:val="27"/>
  </w:num>
  <w:num w:numId="23">
    <w:abstractNumId w:val="13"/>
  </w:num>
  <w:num w:numId="24">
    <w:abstractNumId w:val="2"/>
  </w:num>
  <w:num w:numId="25">
    <w:abstractNumId w:val="9"/>
  </w:num>
  <w:num w:numId="26">
    <w:abstractNumId w:val="20"/>
  </w:num>
  <w:num w:numId="27">
    <w:abstractNumId w:val="7"/>
  </w:num>
  <w:num w:numId="28">
    <w:abstractNumId w:val="1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5842"/>
  </w:hdrShapeDefaults>
  <w:footnotePr>
    <w:footnote w:id="0"/>
    <w:footnote w:id="1"/>
  </w:footnotePr>
  <w:endnotePr>
    <w:endnote w:id="0"/>
    <w:endnote w:id="1"/>
  </w:endnotePr>
  <w:compat>
    <w:applyBreakingRules/>
    <w:useFELayout/>
  </w:compat>
  <w:rsids>
    <w:rsidRoot w:val="003F6344"/>
    <w:rsid w:val="000643C9"/>
    <w:rsid w:val="0006710B"/>
    <w:rsid w:val="000A7C9F"/>
    <w:rsid w:val="000D05C6"/>
    <w:rsid w:val="000E4901"/>
    <w:rsid w:val="00114224"/>
    <w:rsid w:val="00141646"/>
    <w:rsid w:val="00166F5D"/>
    <w:rsid w:val="001B1046"/>
    <w:rsid w:val="001C4A3D"/>
    <w:rsid w:val="00215FD2"/>
    <w:rsid w:val="00222F35"/>
    <w:rsid w:val="00225CA7"/>
    <w:rsid w:val="002332C6"/>
    <w:rsid w:val="00261BB4"/>
    <w:rsid w:val="00284512"/>
    <w:rsid w:val="002A6573"/>
    <w:rsid w:val="002B1A60"/>
    <w:rsid w:val="002D26EF"/>
    <w:rsid w:val="002D2DD0"/>
    <w:rsid w:val="002E3A31"/>
    <w:rsid w:val="003011DD"/>
    <w:rsid w:val="003527C3"/>
    <w:rsid w:val="00360D1E"/>
    <w:rsid w:val="003A7494"/>
    <w:rsid w:val="003B64C1"/>
    <w:rsid w:val="003D640A"/>
    <w:rsid w:val="003F6344"/>
    <w:rsid w:val="00402218"/>
    <w:rsid w:val="00413511"/>
    <w:rsid w:val="00471D6F"/>
    <w:rsid w:val="00472A73"/>
    <w:rsid w:val="0049498C"/>
    <w:rsid w:val="004D579D"/>
    <w:rsid w:val="005062BC"/>
    <w:rsid w:val="00524C7D"/>
    <w:rsid w:val="00556390"/>
    <w:rsid w:val="00622A4A"/>
    <w:rsid w:val="00653680"/>
    <w:rsid w:val="0066245B"/>
    <w:rsid w:val="006F5032"/>
    <w:rsid w:val="0072407B"/>
    <w:rsid w:val="00747926"/>
    <w:rsid w:val="007A0889"/>
    <w:rsid w:val="008139B8"/>
    <w:rsid w:val="008B3877"/>
    <w:rsid w:val="008F07F4"/>
    <w:rsid w:val="009268F1"/>
    <w:rsid w:val="0093023C"/>
    <w:rsid w:val="0095392D"/>
    <w:rsid w:val="009656FC"/>
    <w:rsid w:val="009A481F"/>
    <w:rsid w:val="009C26A0"/>
    <w:rsid w:val="009E2757"/>
    <w:rsid w:val="00A04040"/>
    <w:rsid w:val="00A33E01"/>
    <w:rsid w:val="00A37FA9"/>
    <w:rsid w:val="00A62005"/>
    <w:rsid w:val="00AA0A85"/>
    <w:rsid w:val="00AC07E8"/>
    <w:rsid w:val="00AC2161"/>
    <w:rsid w:val="00B64C1F"/>
    <w:rsid w:val="00BB159F"/>
    <w:rsid w:val="00C8766F"/>
    <w:rsid w:val="00CA5669"/>
    <w:rsid w:val="00CC68B0"/>
    <w:rsid w:val="00CC7472"/>
    <w:rsid w:val="00D013F5"/>
    <w:rsid w:val="00D24086"/>
    <w:rsid w:val="00D310D1"/>
    <w:rsid w:val="00D36218"/>
    <w:rsid w:val="00DC1F38"/>
    <w:rsid w:val="00DF332D"/>
    <w:rsid w:val="00E55190"/>
    <w:rsid w:val="00E97ABD"/>
    <w:rsid w:val="00EE3C44"/>
    <w:rsid w:val="00F24521"/>
    <w:rsid w:val="00F40ED6"/>
    <w:rsid w:val="00F55F1E"/>
    <w:rsid w:val="00FD5433"/>
    <w:rsid w:val="00FE196E"/>
  </w:rsids>
  <m:mathPr>
    <m:mathFont m:val="Cambria Math"/>
    <m:brkBin m:val="before"/>
    <m:brkBinSub m:val="--"/>
    <m:smallFrac m:val="off"/>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TW"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44"/>
    <w:pPr>
      <w:spacing w:after="0" w:line="240" w:lineRule="auto"/>
    </w:pPr>
    <w:rPr>
      <w:rFonts w:ascii="Times New Roman" w:eastAsia="PMingLiU" w:hAnsi="Times New Roman" w:cs="Times New Roman"/>
      <w:sz w:val="24"/>
      <w:szCs w:val="24"/>
      <w:lang w:eastAsia="en-US" w:bidi="ar-EG"/>
    </w:rPr>
  </w:style>
  <w:style w:type="paragraph" w:styleId="Heading1">
    <w:name w:val="heading 1"/>
    <w:basedOn w:val="Normal"/>
    <w:next w:val="Normal"/>
    <w:link w:val="Heading1Char"/>
    <w:qFormat/>
    <w:rsid w:val="003F6344"/>
    <w:pPr>
      <w:keepNext/>
      <w:jc w:val="center"/>
      <w:outlineLvl w:val="0"/>
    </w:pPr>
    <w:rPr>
      <w:rFonts w:ascii="Tahoma" w:hAnsi="Tahoma" w:cs="Tahoma"/>
      <w:b/>
      <w:bCs/>
      <w:noProof/>
      <w:lang w:val="id-ID" w:bidi="ar-SA"/>
    </w:rPr>
  </w:style>
  <w:style w:type="paragraph" w:styleId="Heading3">
    <w:name w:val="heading 3"/>
    <w:basedOn w:val="Normal"/>
    <w:next w:val="Normal"/>
    <w:link w:val="Heading3Char"/>
    <w:qFormat/>
    <w:rsid w:val="003F6344"/>
    <w:pPr>
      <w:keepNext/>
      <w:jc w:val="center"/>
      <w:outlineLvl w:val="2"/>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344"/>
    <w:rPr>
      <w:rFonts w:ascii="Tahoma" w:eastAsia="PMingLiU" w:hAnsi="Tahoma" w:cs="Tahoma"/>
      <w:b/>
      <w:bCs/>
      <w:noProof/>
      <w:sz w:val="24"/>
      <w:szCs w:val="24"/>
      <w:lang w:val="id-ID" w:eastAsia="en-US" w:bidi="ar-SA"/>
    </w:rPr>
  </w:style>
  <w:style w:type="character" w:customStyle="1" w:styleId="Heading3Char">
    <w:name w:val="Heading 3 Char"/>
    <w:basedOn w:val="DefaultParagraphFont"/>
    <w:link w:val="Heading3"/>
    <w:rsid w:val="003F6344"/>
    <w:rPr>
      <w:rFonts w:ascii="Tahoma" w:eastAsia="PMingLiU" w:hAnsi="Tahoma" w:cs="Tahoma"/>
      <w:b/>
      <w:bCs/>
      <w:sz w:val="28"/>
      <w:szCs w:val="24"/>
      <w:lang w:eastAsia="en-US" w:bidi="ar-EG"/>
    </w:rPr>
  </w:style>
  <w:style w:type="paragraph" w:styleId="BodyTextIndent">
    <w:name w:val="Body Text Indent"/>
    <w:basedOn w:val="Normal"/>
    <w:link w:val="BodyTextIndentChar"/>
    <w:rsid w:val="003F6344"/>
    <w:pPr>
      <w:tabs>
        <w:tab w:val="left" w:pos="1440"/>
        <w:tab w:val="left" w:pos="1620"/>
      </w:tabs>
      <w:ind w:left="1980" w:hanging="1980"/>
      <w:jc w:val="both"/>
    </w:pPr>
    <w:rPr>
      <w:rFonts w:ascii="Tahoma" w:hAnsi="Tahoma" w:cs="Tahoma"/>
      <w:noProof/>
      <w:sz w:val="22"/>
      <w:lang w:val="id-ID" w:bidi="ar-SA"/>
    </w:rPr>
  </w:style>
  <w:style w:type="character" w:customStyle="1" w:styleId="BodyTextIndentChar">
    <w:name w:val="Body Text Indent Char"/>
    <w:basedOn w:val="DefaultParagraphFont"/>
    <w:link w:val="BodyTextIndent"/>
    <w:rsid w:val="003F6344"/>
    <w:rPr>
      <w:rFonts w:ascii="Tahoma" w:eastAsia="PMingLiU" w:hAnsi="Tahoma" w:cs="Tahoma"/>
      <w:noProof/>
      <w:szCs w:val="24"/>
      <w:lang w:val="id-ID" w:eastAsia="en-US" w:bidi="ar-SA"/>
    </w:rPr>
  </w:style>
  <w:style w:type="paragraph" w:styleId="Header">
    <w:name w:val="header"/>
    <w:basedOn w:val="Normal"/>
    <w:link w:val="HeaderChar"/>
    <w:rsid w:val="003F6344"/>
    <w:pPr>
      <w:tabs>
        <w:tab w:val="center" w:pos="4320"/>
        <w:tab w:val="right" w:pos="8640"/>
      </w:tabs>
    </w:pPr>
    <w:rPr>
      <w:noProof/>
      <w:lang w:val="id-ID" w:bidi="ar-SA"/>
    </w:rPr>
  </w:style>
  <w:style w:type="character" w:customStyle="1" w:styleId="HeaderChar">
    <w:name w:val="Header Char"/>
    <w:basedOn w:val="DefaultParagraphFont"/>
    <w:link w:val="Header"/>
    <w:rsid w:val="003F6344"/>
    <w:rPr>
      <w:rFonts w:ascii="Times New Roman" w:eastAsia="PMingLiU" w:hAnsi="Times New Roman" w:cs="Times New Roman"/>
      <w:noProof/>
      <w:sz w:val="24"/>
      <w:szCs w:val="24"/>
      <w:lang w:val="id-ID" w:eastAsia="en-US" w:bidi="ar-SA"/>
    </w:rPr>
  </w:style>
  <w:style w:type="character" w:styleId="PageNumber">
    <w:name w:val="page number"/>
    <w:basedOn w:val="DefaultParagraphFont"/>
    <w:rsid w:val="003F6344"/>
  </w:style>
  <w:style w:type="paragraph" w:styleId="Footer">
    <w:name w:val="footer"/>
    <w:basedOn w:val="Normal"/>
    <w:link w:val="FooterChar"/>
    <w:rsid w:val="003F6344"/>
    <w:pPr>
      <w:tabs>
        <w:tab w:val="center" w:pos="4320"/>
        <w:tab w:val="right" w:pos="8640"/>
      </w:tabs>
    </w:pPr>
    <w:rPr>
      <w:noProof/>
      <w:lang w:val="id-ID" w:bidi="ar-SA"/>
    </w:rPr>
  </w:style>
  <w:style w:type="character" w:customStyle="1" w:styleId="FooterChar">
    <w:name w:val="Footer Char"/>
    <w:basedOn w:val="DefaultParagraphFont"/>
    <w:link w:val="Footer"/>
    <w:rsid w:val="003F6344"/>
    <w:rPr>
      <w:rFonts w:ascii="Times New Roman" w:eastAsia="PMingLiU" w:hAnsi="Times New Roman" w:cs="Times New Roman"/>
      <w:noProof/>
      <w:sz w:val="24"/>
      <w:szCs w:val="24"/>
      <w:lang w:val="id-ID" w:eastAsia="en-US" w:bidi="ar-SA"/>
    </w:rPr>
  </w:style>
  <w:style w:type="paragraph" w:styleId="BalloonText">
    <w:name w:val="Balloon Text"/>
    <w:basedOn w:val="Normal"/>
    <w:link w:val="BalloonTextChar"/>
    <w:uiPriority w:val="99"/>
    <w:semiHidden/>
    <w:unhideWhenUsed/>
    <w:rsid w:val="003F6344"/>
    <w:rPr>
      <w:rFonts w:ascii="Tahoma" w:hAnsi="Tahoma" w:cs="Tahoma"/>
      <w:sz w:val="16"/>
      <w:szCs w:val="16"/>
    </w:rPr>
  </w:style>
  <w:style w:type="character" w:customStyle="1" w:styleId="BalloonTextChar">
    <w:name w:val="Balloon Text Char"/>
    <w:basedOn w:val="DefaultParagraphFont"/>
    <w:link w:val="BalloonText"/>
    <w:uiPriority w:val="99"/>
    <w:semiHidden/>
    <w:rsid w:val="003F6344"/>
    <w:rPr>
      <w:rFonts w:ascii="Tahoma" w:eastAsia="PMingLiU" w:hAnsi="Tahoma" w:cs="Tahoma"/>
      <w:sz w:val="16"/>
      <w:szCs w:val="16"/>
      <w:lang w:eastAsia="en-US" w:bidi="ar-EG"/>
    </w:rPr>
  </w:style>
  <w:style w:type="paragraph" w:styleId="ListParagraph">
    <w:name w:val="List Paragraph"/>
    <w:basedOn w:val="Normal"/>
    <w:uiPriority w:val="34"/>
    <w:qFormat/>
    <w:rsid w:val="003527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19</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cp:lastPrinted>2011-06-26T09:45:00Z</cp:lastPrinted>
  <dcterms:created xsi:type="dcterms:W3CDTF">2010-12-17T02:59:00Z</dcterms:created>
  <dcterms:modified xsi:type="dcterms:W3CDTF">2011-06-26T09:45:00Z</dcterms:modified>
</cp:coreProperties>
</file>